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6555" w14:textId="da76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12 февраля 2000 года N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2000 года N 1053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2000 года N 220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на 2000 год" следующие изменение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год,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47,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41-1,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"41-1  О внесении изменений        Минэнерго-   август сентябрь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дополнений в Закон        индусторг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Z990434_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сертификации"                                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