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cf4f" w14:textId="ff9c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ноября 1999 года N 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2000 года N 971.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 
ноября 1999 года N 1645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
Республики Казахстан"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структуре Канцелярии Премьер-Министра Республики Казахстан, 
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"Отдел законодательства, обороны и правопорядка" изложить в 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"Юридический отдел";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"Юридический отдел" дополнить строкой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"Отдел обороны и правопорядка".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