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f6a" w14:textId="6af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25, в графе 4 слова "Министерство природных ресурсов и охраны окружающей среды" заменить словами "Министерство финансов".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