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862a" w14:textId="cc38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медицинскую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2000 года N 806. Утратило силу постановлением Правительства РК от 6 октября 2006 года N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27 мая 2000 года N 806 утратило силу постановлением Правительства РК от 6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"Об охране здоровья граждан в Республике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затрат на медицинскую помощь.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27.05.2000 года N 806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возмещения затрат на медицинскую помощь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основные условия и правила возмещения затрат администраторами программ юридическим и физическим лицам, имеющим лицензию на медицинскую деятельность, независимо от форм собственности, по оказанию гарантированного объема бесплатной медицинской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оказание гарантированного объема бесплатной медицинской помощи осуществляется за счет средств, предусмотренных в государственном бюджете в сроки, установленные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здравоохранения по смете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организациях, кроме государственных учреждений, на договорной основе с администраторами бюджетных программ за выполненный объем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лицам, оказывающим гарантированный объем бесплатной медицинской помощи, возмещаются все виды затрат, связанные с деятельностью медицинских организаций, за исключением капитальных, определенные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 государственных медицинских организаций возмещаются в виде капитальных трансфертов по соответствующей специфике экономической классификации расходов бюджета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преамбулу внесены изменения - постановлением Правительства РК от 26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Возмещение затрат физическим и юридическим лицам, имеющим лицензии на медицинскую деятельность, независимо от форм собственности, оказывающим первичную медико-санитарную помощь по подушевому нормативу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Подушевой норматив - установленная норма затрат, пересматриваемая ежегодно в расчете на одного человека для обеспечения конкретного объема медицинских услуг. Подушевой норматив определяется на одного жителя.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специфику сельского здравоохранения, географическую протяженность участка обслуживания, низкую плотность населения в сельской местности, администратор бюджетных программ вправе установить подушевой норматив отдельно для сельских и городских организаций здравоохранения, оказывающих первичную медико-санитарную помощь.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28 января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ПМСП рассчитывается путем умножения количества населения на подушевой норматив обслуживаемой территории и на половозрастной поправочный коэффициент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фин. = К нас. * П норм. * П коэфф.,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фин. - объем финансирования организации ПМСП,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нас. - количество прикрепленного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норм. - подушевой норматив,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коэфф. - половозрастной поправочный коэффициент.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Половозрастной поправочный коэффициент - это коэффициент, учитывающий различия в уровне потребления медицинской помощи разными половозрастными категориями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половозрастных поправочных коэффициентов и порядок расчета определяется уполномоченным центральным исполнительным органом Республики Казахстан в области охраны здоровья граждан.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Возмещение затрат физическим и юридическим лицам, имеющим лицензии на медицинскую деятельность, независимо от форм собственности, оказывающим специализированную амбулаторно-поликлиническую помощь по амбулаторно-поликлиническому тарификатору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Амбулаторно-поликлинический тарификатор - перечень тарифов на оказываемые услуги специализированной амбулаторно-поликлинической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экономическим показателем амбулаторно-поликлинического тарификатора является коэффициент затратоемкости услуг, который отражает соотношение стоимости конкретной услуги к средней стоимости всех видов услуг.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28 января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Коэффициенты затратоемкости услуг устанавливаются уполномоченным центральным исполнительным органом Республики Казахстан в области охраны здоровья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Объем финансирования за оказание специализированной амбулаторно-поликлинической услуги определяется путем умножения коэффициента затратоемкости услуги на базовый тариф амбулаторно-поликлинического тарификатора, по формуле: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фин. = К з * Б т, где: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фин. - объем финансирования за оказание специализированной амбулаторно-поликлинической услуги,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 - коэффициент затратоемкости услуги,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 т - базовый тариф амбулаторно-поликлинического тарификатора.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Базовый тариф за оказанные услуги в амбулаторно-поликлинических организациях определяется администратором программ на бюджетный год, путем деления предусмотренных средств бюджета на специализированную поликлиническую помощь, рассчитанных на основе нормативов расходов на планируемое количество услуг с учетом коэффициентов затратоемкости услуг или по формуле: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 т = О средств/(П к * Кз.ср.), где: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средств - средства бюджета, предусмотренные на специализированную поликлиническую помощь,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к - планируемое количество услуг в амбулаторно-поликлинических организациях,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Кз.ср. - средний коэффициент затратоемкости по всем планируемым услугам.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коэффициент затратоемкости по всем планируемым услугам определяется в соответствии с методиками уполномоченного центрального исполнительного органа Республики Казахстан в области охраны здоровья граждан.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28 января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Возмещение затрат физическим и юридическим лицам, имеющим лицензию на медицинскую деятельность, независимо от форм собственности, оказывающим стационарную помощь по клинико-затратным группам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Клинико-затратные группы (далее - КЗГ) - клинически однородные группы заболеваний, сходные по затратам на их лечение.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экономическим параметром КЗГ является коэффициент затратоемкости, который отражает соотношение затрат данной группы заболеваний к средним затратам по всем группам.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затратоемкости по группам заболеваний устанавливается уполномоченным центральным исполнительным органом Республики Казахстан в области охраны здоровья граждан.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28 января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Объем финансирования за пролеченный случай по клинико-затратным группам определяется путем умножения коэффициента затратоемкости на базовую ставку финансирования стационарной помощи и на коэффициент уровня стационара, по формуле: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фин. = Кз. * Бстац. * Кур., где: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фин. - объем финансирования за пролеченный случай по клинико-затратным группам,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Кз. - коэффициент затратоемкости,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Бстац. - базовая ставка финансирования стационарной помощи,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Кур. - коэффициент уровня стационара.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финансирования стационарной помощи определяется администратором программ на бюджетный год путем деления предусмотренных средств бюджета на стационарную помощь, рассчитанных на основе нормативов расходов на планируемое количество пролеченных случаев с учетом коэффициентов затратоемкости или по формуле: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 стац. = О средств/(П к * К з.ср.), где: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средств - средства бюджета, предусмотренные на стационарную помощь,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к - планируемое количество пролеченных случаев на год,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з.ср. - средний коэффициент затратоемкости планируемых случаев.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коэффициент затратоемкости планируемых случаев определяется в соответствии с методиками уполномоченного центрального исполнительного органа Республики Казахстан в области охраны здоровья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лечение больных внутрибольничными переводами осуществляется как за один пролеченный случай.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за незаконченное лечение больных, в процессе обследования которых основной диагноз не подтвердился или выявлены другие заболевания, требующие перевода в специализированную медицинскую организацию, осуществляется в соответствии с методиками уполномоченного органа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при оказании стационарозамещающих видов медицинской помощи осуществляется за пролеченный случай, с учетом бесплатного лекарственного обеспечения больных, в соответствии с методиками уполномоченного органа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стационарной помощи определяются уполномоченным органом в области здравоохранения по представлению местных органов государственного управления здравоохранением, осуществляющего контроль за их выполнением.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постановлением Правительства РК от 28 января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26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представления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Организации, оказывающие первичную медико-санитарную помощь, специализированную амбулаторно-поликлиническую помощь, стационарную помощь для возмещения затрат администратору программ ежемесячно в установленные сроки представляют счета-реестры согласно приложениям 1, 2,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оплаты счетов-реестров составляется акт приемки работ (услуг) согласно приложению 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Медицинские организации, финансируемые из республиканского и местных бюджетов, представляют отчет об использовании бюджетных средств администраторам программ в порядке и по формам, установленным Министерством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затрат на медицинскую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Ведомственная статистическая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Представляется в соответствии с Законом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статистике".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представляется_____________________________         Форма N 1 СВА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наименование                Ежемесячная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адрес получателя             Представляют организации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Министерство____________________________________  здравоохранения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  администратору программ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                                      не позднее 5 числа,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организация_________________________  следующего за отчетным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  периодом месяца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основной деятельности_______________________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Счет-реестр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организаций, оказывающих первичную медико-санитарную помо
</w:t>
      </w:r>
      <w:r>
        <w:rPr>
          <w:rFonts w:ascii="Times New Roman"/>
          <w:b w:val="false"/>
          <w:i w:val="false"/>
          <w:color w:val="000000"/>
          <w:sz w:val="28"/>
        </w:rPr>
        <w:t>
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NN!Наименование!Подушевой норматив!Число         !Предъявлено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!организации !(тенге)           !прикрепленного!к оплате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 !                  !населения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   2      !          3       !       4      !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М.П.               Главный врач (директор)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"___"____________200__г.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затрат на медицинскую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Ведомственная статистическая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Представляется в соответствии с Законом Республики Казахстан "О государственной статистике".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 представляется_____________________            Форма N 1 КДУ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               Ежемесячная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адрес получателя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Министерство____________________________    Представляют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Предприятие,                                администратору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учреждение, организация_________________    не позднее 5 числа,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 следующего за отчетным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    периодом 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собственности_____________________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основной деятельности_______________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Счет-реестр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организаций, оказывающих консультативно-диагностические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Базовый тариф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NN!Кодировка по!Количество!Коэффициент!Выполнено ба-!Предъявлено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!тарификатору!  услуг   !затрато-   !зовых весовых!к оплате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!------------!          !емкости    !коэффициентов!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!Код  !Подкод!          !           !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Главный врач (директор)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"___"___________200__г.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затрат на медицинскую помощь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Ведомственная статистическая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Представляется в соответствии с Законом Республики Казахстан "О государственной статистике".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 представляется______________________       Форма N 1 СП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           Ежемесячная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адрес получателя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Министерство_____________________________   Представляют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 здравоохранения администратору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Предприятие,                                программ не позднее 5 числа,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учреждение, организация__________________   следующего за отчетным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 периодом 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собственности______________________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основной деятельности________________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Счет-реестр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организаций, оказывающих стационарную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Отчетный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Базовая ставка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NN!Наименование!Количество проле-!N КЗГ!Весовой!Количе-!Предъявлено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!отделения   !ченных (выписано+!     !коэффи-!ство   !к оплате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 !умерло) больных -!     !циент  !базовых!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 !всего            !     !       !ставок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   2      !         3       !  4  !   5   !   6   !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Главный врач (директор)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"___"___________200__г.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затрат на медицинскую помощь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приемки работ (услуг)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медицинской  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Отчетный период           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работ (услуг)!Предъявлено!Принято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!к оплате,  !к оплате,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!тыс.тенге  !тыс.тенге   !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Первичная медико-санитарная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Консультативно-диагностические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Стационарная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 Медицинская 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Должность_____________        Должность__________________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Ф.И.О_________________        Ф.И.О______________________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Подпись:______________        Подпись:___________________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