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0fe" w14:textId="93a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от реализации товаров и услуг, предоставляемых домами-интернатами для умственно-отсталых детей, психоневрологическими интернатами, домами-интернатами для престарелых и инвалидов общего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2000 год"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 от реализации товаров и услуг, предоставляемых домами-интернатами для умственно-отсталых детей, психоневрологическими интернатами, домами-интернатами для престарелых и инвалидов общего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15 мая 2000 года N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использования средств от реализации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 услуг, предоставляемых домами-интернатами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умственно-отсталых детей, психоневрологическими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интернатами, домами-интернатами для престарелых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инвалидов общего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от реализации товаров и услуг, предоставляемых домами- интернатами для умственно-отсталых детей, психоневрологическими интернатами, домами-интернатами для престарелых и инвалидов общего типа,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улучшение питания и медицинской помощи опекаемых;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лечебно-трудовых мастерских, подсобных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поощрение опекаемых, проживающих в домах-интернатах для умственно-отсталых детей и домах-интернатах для престарелых и инвалидов общего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работников подсобных хозяйств, лечебно-трудовых мастерских;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материально-бытовое обеспечение интернатов;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культурных мероприятий и организацию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Средства, получаемые интернатами от реализации товаров и платных услуг, зачисляются на текущий счет интернатов "Средства от платных услуг" и расходуются строго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расходования средств от реализации товаров и услуг составляются и утверждаются сметы расходов в порядке, устанавливаемом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средств, поступающих от реализации товаров и платных услуг, и отчет об их использовании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Распорядителями средств, поступающих от реализации товаров и платных услуг, являются руководители интернатов, которым предоставлено право распоряжаться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Цены на товары и услуги, оказываемые интернатами, утверждаются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Мартина Н.А.,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