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1c78" w14:textId="3101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по предупреждению нефтяных разливов и реагированию на них в море и внутренних водоемах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2000 года № 676. Утратило силу постановлением Правительства Республики Казахстан от 6 апреля 2012 года № 422</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06.04.2012 </w:t>
      </w:r>
      <w:r>
        <w:rPr>
          <w:rFonts w:ascii="Times New Roman"/>
          <w:b w:val="false"/>
          <w:i w:val="false"/>
          <w:color w:val="ff0000"/>
          <w:sz w:val="28"/>
        </w:rPr>
        <w:t>№ 422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29 июня 1999 года N 876  </w:t>
      </w:r>
      <w:r>
        <w:rPr>
          <w:rFonts w:ascii="Times New Roman"/>
          <w:b w:val="false"/>
          <w:i w:val="false"/>
          <w:color w:val="000000"/>
          <w:sz w:val="28"/>
        </w:rPr>
        <w:t xml:space="preserve">P990876_ </w:t>
      </w:r>
      <w:r>
        <w:rPr>
          <w:rFonts w:ascii="Times New Roman"/>
          <w:b w:val="false"/>
          <w:i w:val="false"/>
          <w:color w:val="000000"/>
          <w:sz w:val="28"/>
        </w:rPr>
        <w:t xml:space="preserve">"О разработке Национального плана по предупреждению нефтяных разливов и реагированию на них" Правительство Республики Казахстан постановляет:  </w:t>
      </w:r>
      <w:r>
        <w:br/>
      </w:r>
      <w:r>
        <w:rPr>
          <w:rFonts w:ascii="Times New Roman"/>
          <w:b w:val="false"/>
          <w:i w:val="false"/>
          <w:color w:val="000000"/>
          <w:sz w:val="28"/>
        </w:rPr>
        <w:t xml:space="preserve">
      1. Утвердить Национальный план по предупреждению нефтяных разливов и реагированию на них в море и внутренних водоемах Республики Казахстан (далее - Национальный план).  </w:t>
      </w:r>
      <w:r>
        <w:br/>
      </w:r>
      <w:r>
        <w:rPr>
          <w:rFonts w:ascii="Times New Roman"/>
          <w:b w:val="false"/>
          <w:i w:val="false"/>
          <w:color w:val="000000"/>
          <w:sz w:val="28"/>
        </w:rPr>
        <w:t xml:space="preserve">
      2. Контроль за исполнением Национального плана возложить на Министерство по чрезвычайным ситуациям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Республики Казахстан от 22 августа 2007 года  </w:t>
      </w:r>
      <w:r>
        <w:rPr>
          <w:rFonts w:ascii="Times New Roman"/>
          <w:b w:val="false"/>
          <w:i w:val="false"/>
          <w:color w:val="000000"/>
          <w:sz w:val="28"/>
        </w:rPr>
        <w:t xml:space="preserve">N 730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вступает в силу со дня подписания.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21 июня 2005 г.  </w:t>
      </w:r>
      <w:r>
        <w:rPr>
          <w:rFonts w:ascii="Times New Roman"/>
          <w:b w:val="false"/>
          <w:i w:val="false"/>
          <w:color w:val="000000"/>
          <w:sz w:val="28"/>
        </w:rPr>
        <w:t xml:space="preserve">N 602 </w:t>
      </w:r>
      <w:r>
        <w:rPr>
          <w:rFonts w:ascii="Times New Roman"/>
          <w:b w:val="false"/>
          <w:i w:val="false"/>
          <w:color w:val="ff0000"/>
          <w:sz w:val="28"/>
        </w:rPr>
        <w:t xml:space="preserve">(вводится в действие с 1 января 2005 г.).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2000 года N 676 </w:t>
      </w:r>
    </w:p>
    <w:bookmarkEnd w:id="2"/>
    <w:p>
      <w:pPr>
        <w:spacing w:after="0"/>
        <w:ind w:left="0"/>
        <w:jc w:val="both"/>
      </w:pPr>
      <w:r>
        <w:rPr>
          <w:rFonts w:ascii="Times New Roman"/>
          <w:b w:val="false"/>
          <w:i w:val="false"/>
          <w:color w:val="ff0000"/>
          <w:sz w:val="28"/>
        </w:rPr>
        <w:t xml:space="preserve">       Сноска. В тексте Национального плана слова "Агентство Республики Казахстан по чрезвычайным ситуациям", "Агентства Республики Казахстан по чрезвычайным ситуациям" и "Агентством Республики Казахстан по чрезвычайным ситуациям" заменены соответственно словами "Министерство по чрезвычайным ситуациям Республики Казахстан", "Министерства по чрезвычайным ситуациям Республики Казахстан" и "Министерством по чрезвычайным ситуациям Республики Казахстан" - постановлением Правительства Республики Казахстан от 22 августа 2007 года  </w:t>
      </w:r>
      <w:r>
        <w:rPr>
          <w:rFonts w:ascii="Times New Roman"/>
          <w:b w:val="false"/>
          <w:i w:val="false"/>
          <w:color w:val="ff0000"/>
          <w:sz w:val="28"/>
        </w:rPr>
        <w:t xml:space="preserve">N 730 </w:t>
      </w:r>
      <w:r>
        <w:rPr>
          <w:rFonts w:ascii="Times New Roman"/>
          <w:b w:val="false"/>
          <w:i w:val="false"/>
          <w:color w:val="ff0000"/>
          <w:sz w:val="28"/>
        </w:rPr>
        <w:t xml:space="preserve">.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Национальный план  </w:t>
      </w:r>
      <w:r>
        <w:br/>
      </w:r>
      <w:r>
        <w:rPr>
          <w:rFonts w:ascii="Times New Roman"/>
          <w:b w:val="false"/>
          <w:i w:val="false"/>
          <w:color w:val="000000"/>
          <w:sz w:val="28"/>
        </w:rPr>
        <w:t>
</w:t>
      </w:r>
      <w:r>
        <w:rPr>
          <w:rFonts w:ascii="Times New Roman"/>
          <w:b/>
          <w:i w:val="false"/>
          <w:color w:val="000000"/>
          <w:sz w:val="28"/>
        </w:rPr>
        <w:t xml:space="preserve">                  по предупреждению нефтяных разливов  </w:t>
      </w:r>
      <w:r>
        <w:br/>
      </w:r>
      <w:r>
        <w:rPr>
          <w:rFonts w:ascii="Times New Roman"/>
          <w:b w:val="false"/>
          <w:i w:val="false"/>
          <w:color w:val="000000"/>
          <w:sz w:val="28"/>
        </w:rPr>
        <w:t>
</w:t>
      </w:r>
      <w:r>
        <w:rPr>
          <w:rFonts w:ascii="Times New Roman"/>
          <w:b/>
          <w:i w:val="false"/>
          <w:color w:val="000000"/>
          <w:sz w:val="28"/>
        </w:rPr>
        <w:t xml:space="preserve">            и реагированию на них в море и внутренних водоемах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
    <w:bookmarkStart w:name="z4" w:id="4"/>
    <w:p>
      <w:pPr>
        <w:spacing w:after="0"/>
        <w:ind w:left="0"/>
        <w:jc w:val="both"/>
      </w:pPr>
      <w:r>
        <w:rPr>
          <w:rFonts w:ascii="Times New Roman"/>
          <w:b w:val="false"/>
          <w:i w:val="false"/>
          <w:color w:val="000000"/>
          <w:sz w:val="28"/>
        </w:rPr>
        <w:t xml:space="preserve">
      "Национальный план по предупреждению нефтяных разливов и реагированию на них в море и на внутренних водоемах Республики Казахстан" (далее - Национальный план) разработан в соответствии с Постановлением Правительства от 29 июня 1999 г. N 876 и распространяет свое действие на казахстанские сектора Каспийского и Аральского морей и внутренние водоемы в границах Республики Казахстан.  </w:t>
      </w:r>
      <w:r>
        <w:br/>
      </w:r>
      <w:r>
        <w:rPr>
          <w:rFonts w:ascii="Times New Roman"/>
          <w:b w:val="false"/>
          <w:i w:val="false"/>
          <w:color w:val="000000"/>
          <w:sz w:val="28"/>
        </w:rPr>
        <w:t xml:space="preserve">
      Национальным планом определяется порядок взаимодействия и интеграции усилий сторон, осуществляемых с участием органов государственного управления и обеспечивающих готовность, своевременное реагирование и эффективное устранение последствий нефтяных разливов, вызванных аварийными ситуациями и другими причинами.  </w:t>
      </w:r>
      <w:r>
        <w:br/>
      </w:r>
      <w:r>
        <w:rPr>
          <w:rFonts w:ascii="Times New Roman"/>
          <w:b w:val="false"/>
          <w:i w:val="false"/>
          <w:color w:val="000000"/>
          <w:sz w:val="28"/>
        </w:rPr>
        <w:t xml:space="preserve">
      Национальным планом охватываются также нефтяные разливы, возникшие в результате настоящей или прошлой производственной деятельности в случаях, когда виновник разлива либо не установлен, либо не может устранить его и ликвидировать последствия собственными силами.  </w:t>
      </w:r>
      <w:r>
        <w:br/>
      </w:r>
      <w:r>
        <w:rPr>
          <w:rFonts w:ascii="Times New Roman"/>
          <w:b w:val="false"/>
          <w:i w:val="false"/>
          <w:color w:val="000000"/>
          <w:sz w:val="28"/>
        </w:rPr>
        <w:t xml:space="preserve">
     К сторонам, непосредственно задействованным в Национальном плане, относятся: </w:t>
      </w:r>
      <w:r>
        <w:br/>
      </w:r>
      <w:r>
        <w:rPr>
          <w:rFonts w:ascii="Times New Roman"/>
          <w:b w:val="false"/>
          <w:i w:val="false"/>
          <w:color w:val="000000"/>
          <w:sz w:val="28"/>
        </w:rPr>
        <w:t xml:space="preserve">
     компании, осуществляющие нефтяные операции на море и в непосредственной близости от водоемов, занимающиеся переработкой нефти и транспортными перевозками; </w:t>
      </w:r>
      <w:r>
        <w:br/>
      </w:r>
      <w:r>
        <w:rPr>
          <w:rFonts w:ascii="Times New Roman"/>
          <w:b w:val="false"/>
          <w:i w:val="false"/>
          <w:color w:val="000000"/>
          <w:sz w:val="28"/>
        </w:rPr>
        <w:t xml:space="preserve">
     Министерство по чрезвычайным ситуациям Республики Казахстан; </w:t>
      </w:r>
      <w:r>
        <w:br/>
      </w:r>
      <w:r>
        <w:rPr>
          <w:rFonts w:ascii="Times New Roman"/>
          <w:b w:val="false"/>
          <w:i w:val="false"/>
          <w:color w:val="000000"/>
          <w:sz w:val="28"/>
        </w:rPr>
        <w:t xml:space="preserve">
     Министерство энергетики, индустрии и торговли Республики Казахстан;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Министерство природных ресурсов и охраны окружающей среды Республики Казахстан; </w:t>
      </w:r>
      <w:r>
        <w:br/>
      </w:r>
      <w:r>
        <w:rPr>
          <w:rFonts w:ascii="Times New Roman"/>
          <w:b w:val="false"/>
          <w:i w:val="false"/>
          <w:color w:val="000000"/>
          <w:sz w:val="28"/>
        </w:rPr>
        <w:t xml:space="preserve">
     Акимы областей.  </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xml:space="preserve">                       1. Основные термины и определения  </w:t>
      </w:r>
    </w:p>
    <w:bookmarkEnd w:id="5"/>
    <w:p>
      <w:pPr>
        <w:spacing w:after="0"/>
        <w:ind w:left="0"/>
        <w:jc w:val="both"/>
      </w:pPr>
      <w:r>
        <w:rPr>
          <w:rFonts w:ascii="Times New Roman"/>
          <w:b w:val="false"/>
          <w:i w:val="false"/>
          <w:color w:val="000000"/>
          <w:sz w:val="28"/>
        </w:rPr>
        <w:t xml:space="preserve">           В настоящем Национальном плане применяемые термины и определения означают:  </w:t>
      </w:r>
    </w:p>
    <w:bookmarkStart w:name="z11" w:id="6"/>
    <w:p>
      <w:pPr>
        <w:spacing w:after="0"/>
        <w:ind w:left="0"/>
        <w:jc w:val="both"/>
      </w:pPr>
      <w:r>
        <w:rPr>
          <w:rFonts w:ascii="Times New Roman"/>
          <w:b w:val="false"/>
          <w:i w:val="false"/>
          <w:color w:val="000000"/>
          <w:sz w:val="28"/>
        </w:rPr>
        <w:t xml:space="preserve">
      1.1. Вмешательство - означает любые действия, осуществляемые от имени государства по активному включению в ликвидацию разлива по просьбе ответственной стороны, либо в случае, когда действия, предпринимаемыми ответственной стороной, являются недостаточными или несоответствующими.  </w:t>
      </w:r>
    </w:p>
    <w:bookmarkEnd w:id="6"/>
    <w:bookmarkStart w:name="z12" w:id="7"/>
    <w:p>
      <w:pPr>
        <w:spacing w:after="0"/>
        <w:ind w:left="0"/>
        <w:jc w:val="both"/>
      </w:pPr>
      <w:r>
        <w:rPr>
          <w:rFonts w:ascii="Times New Roman"/>
          <w:b w:val="false"/>
          <w:i w:val="false"/>
          <w:color w:val="000000"/>
          <w:sz w:val="28"/>
        </w:rPr>
        <w:t xml:space="preserve">
      1.2. Внутренние водоемы - озера, искусственные водохранилища и водотоки, расположенные в границах Республики Казахстан.  </w:t>
      </w:r>
    </w:p>
    <w:bookmarkEnd w:id="7"/>
    <w:bookmarkStart w:name="z13" w:id="8"/>
    <w:p>
      <w:pPr>
        <w:spacing w:after="0"/>
        <w:ind w:left="0"/>
        <w:jc w:val="both"/>
      </w:pPr>
      <w:r>
        <w:rPr>
          <w:rFonts w:ascii="Times New Roman"/>
          <w:b w:val="false"/>
          <w:i w:val="false"/>
          <w:color w:val="000000"/>
          <w:sz w:val="28"/>
        </w:rPr>
        <w:t xml:space="preserve">
      1.3. Командный центр - место, установленное Координатором мер реагирования для координирования действий, связанных с ликвидацией разлива.  </w:t>
      </w:r>
    </w:p>
    <w:bookmarkEnd w:id="8"/>
    <w:bookmarkStart w:name="z14" w:id="9"/>
    <w:p>
      <w:pPr>
        <w:spacing w:after="0"/>
        <w:ind w:left="0"/>
        <w:jc w:val="both"/>
      </w:pPr>
      <w:r>
        <w:rPr>
          <w:rFonts w:ascii="Times New Roman"/>
          <w:b w:val="false"/>
          <w:i w:val="false"/>
          <w:color w:val="000000"/>
          <w:sz w:val="28"/>
        </w:rPr>
        <w:t xml:space="preserve">
      1.4. Координатор мер реагирования в прибрежной зоне - означает лицо, заблаговременно назначенное Акимом области по согласованию с Министерством природных ресурсов и охраны окружающей среды Республики Казахстан в целях руководства деятельностью по ликвидации последствий разлива на берегу и по реабилитации компонентов окружающей среды в рамках Национального плана.  </w:t>
      </w:r>
    </w:p>
    <w:bookmarkEnd w:id="9"/>
    <w:bookmarkStart w:name="z15" w:id="10"/>
    <w:p>
      <w:pPr>
        <w:spacing w:after="0"/>
        <w:ind w:left="0"/>
        <w:jc w:val="both"/>
      </w:pPr>
      <w:r>
        <w:rPr>
          <w:rFonts w:ascii="Times New Roman"/>
          <w:b w:val="false"/>
          <w:i w:val="false"/>
          <w:color w:val="000000"/>
          <w:sz w:val="28"/>
        </w:rPr>
        <w:t xml:space="preserve">
      1.5. Координатор мер реагирования на разливы - лицо, назначенное соответствующим государственным органом по согласованию с Национальной комиссией по реагированию на разливы нефти для осуществления общей координации и руководства действиями, связанными с ликвидацией разливов в рамках Национального плана.  </w:t>
      </w:r>
    </w:p>
    <w:bookmarkEnd w:id="10"/>
    <w:bookmarkStart w:name="z16" w:id="11"/>
    <w:p>
      <w:pPr>
        <w:spacing w:after="0"/>
        <w:ind w:left="0"/>
        <w:jc w:val="both"/>
      </w:pPr>
      <w:r>
        <w:rPr>
          <w:rFonts w:ascii="Times New Roman"/>
          <w:b w:val="false"/>
          <w:i w:val="false"/>
          <w:color w:val="000000"/>
          <w:sz w:val="28"/>
        </w:rPr>
        <w:t xml:space="preserve">
      1.6. Море - означает поверхность и толщу воды, а также дно Каспийского и Аральского морей в пределах Казахстанской части Каспийского и Аральского морей.  </w:t>
      </w:r>
    </w:p>
    <w:bookmarkEnd w:id="11"/>
    <w:bookmarkStart w:name="z17" w:id="12"/>
    <w:p>
      <w:pPr>
        <w:spacing w:after="0"/>
        <w:ind w:left="0"/>
        <w:jc w:val="both"/>
      </w:pPr>
      <w:r>
        <w:rPr>
          <w:rFonts w:ascii="Times New Roman"/>
          <w:b w:val="false"/>
          <w:i w:val="false"/>
          <w:color w:val="000000"/>
          <w:sz w:val="28"/>
        </w:rPr>
        <w:t xml:space="preserve">
      1.7. Нефть - означает нефть в любом виде, включая сырую нефть, топливную нефть, нефтяной отстой, нефтяные отходы и очищенные нефтепродукты.  </w:t>
      </w:r>
    </w:p>
    <w:bookmarkEnd w:id="12"/>
    <w:bookmarkStart w:name="z18" w:id="13"/>
    <w:p>
      <w:pPr>
        <w:spacing w:after="0"/>
        <w:ind w:left="0"/>
        <w:jc w:val="both"/>
      </w:pPr>
      <w:r>
        <w:rPr>
          <w:rFonts w:ascii="Times New Roman"/>
          <w:b w:val="false"/>
          <w:i w:val="false"/>
          <w:color w:val="000000"/>
          <w:sz w:val="28"/>
        </w:rPr>
        <w:t xml:space="preserve">
      1.8. Нефтяные операции - означает работы по Разведке, Добыче, Строительству и эксплуатации подземных хранилищ и резервуаров Нефти, Строительству и эксплуатации Нефтегазопроводов, проводимые на суше в пределах рек, озер и иных внутренних водоемов, а также Нефтяные операции на Море.  </w:t>
      </w:r>
    </w:p>
    <w:bookmarkEnd w:id="13"/>
    <w:bookmarkStart w:name="z19" w:id="14"/>
    <w:p>
      <w:pPr>
        <w:spacing w:after="0"/>
        <w:ind w:left="0"/>
        <w:jc w:val="both"/>
      </w:pPr>
      <w:r>
        <w:rPr>
          <w:rFonts w:ascii="Times New Roman"/>
          <w:b w:val="false"/>
          <w:i w:val="false"/>
          <w:color w:val="000000"/>
          <w:sz w:val="28"/>
        </w:rPr>
        <w:t xml:space="preserve">
      1.9. Оперативный пункт - место, установленное Руководителем работ на месте происшествия для осуществления связи и руководства при проведении операций по реагированию.  </w:t>
      </w:r>
    </w:p>
    <w:bookmarkEnd w:id="14"/>
    <w:bookmarkStart w:name="z20" w:id="15"/>
    <w:p>
      <w:pPr>
        <w:spacing w:after="0"/>
        <w:ind w:left="0"/>
        <w:jc w:val="both"/>
      </w:pPr>
      <w:r>
        <w:rPr>
          <w:rFonts w:ascii="Times New Roman"/>
          <w:b w:val="false"/>
          <w:i w:val="false"/>
          <w:color w:val="000000"/>
          <w:sz w:val="28"/>
        </w:rPr>
        <w:t xml:space="preserve">
      1.10. Особо экологически чувствительный район - район, который в определенные периоды является местом концентрации объектов животного мира (перелет или гнездование птиц, лежки морских млекопитающих, нерест и нагул молодняка рыб) и растительных сообществ.  </w:t>
      </w:r>
    </w:p>
    <w:bookmarkEnd w:id="15"/>
    <w:bookmarkStart w:name="z21" w:id="16"/>
    <w:p>
      <w:pPr>
        <w:spacing w:after="0"/>
        <w:ind w:left="0"/>
        <w:jc w:val="both"/>
      </w:pPr>
      <w:r>
        <w:rPr>
          <w:rFonts w:ascii="Times New Roman"/>
          <w:b w:val="false"/>
          <w:i w:val="false"/>
          <w:color w:val="000000"/>
          <w:sz w:val="28"/>
        </w:rPr>
        <w:t xml:space="preserve">
      1.11. Ответственная сторона - любое физическое или юридическое лицо, допустившее разлив или сброс нефти.  </w:t>
      </w:r>
    </w:p>
    <w:bookmarkEnd w:id="16"/>
    <w:bookmarkStart w:name="z22" w:id="17"/>
    <w:p>
      <w:pPr>
        <w:spacing w:after="0"/>
        <w:ind w:left="0"/>
        <w:jc w:val="both"/>
      </w:pPr>
      <w:r>
        <w:rPr>
          <w:rFonts w:ascii="Times New Roman"/>
          <w:b w:val="false"/>
          <w:i w:val="false"/>
          <w:color w:val="000000"/>
          <w:sz w:val="28"/>
        </w:rPr>
        <w:t xml:space="preserve">
      1.12. Подрядчик - физическое или юридическое лицо, заключившее с Компетентным органом (уполномоченный государственный орган) Контракт на проведение Нефтяных операций.  </w:t>
      </w:r>
    </w:p>
    <w:bookmarkEnd w:id="17"/>
    <w:bookmarkStart w:name="z23" w:id="18"/>
    <w:p>
      <w:pPr>
        <w:spacing w:after="0"/>
        <w:ind w:left="0"/>
        <w:jc w:val="both"/>
      </w:pPr>
      <w:r>
        <w:rPr>
          <w:rFonts w:ascii="Times New Roman"/>
          <w:b w:val="false"/>
          <w:i w:val="false"/>
          <w:color w:val="000000"/>
          <w:sz w:val="28"/>
        </w:rPr>
        <w:t xml:space="preserve">
      1.13. Прибрежная зона - территория, географически расположенная в зоне колебаний уровня моря или водоема, и/или на которой дренажные воды или воды поверхностного стока сообщаются с морем или внутренним водоемом и где есть основания полагать, что загрязняющие вещества с нефтегазопромысловых объектов могут попасть в море или внутренний водоем.  </w:t>
      </w:r>
    </w:p>
    <w:bookmarkEnd w:id="18"/>
    <w:bookmarkStart w:name="z24" w:id="19"/>
    <w:p>
      <w:pPr>
        <w:spacing w:after="0"/>
        <w:ind w:left="0"/>
        <w:jc w:val="both"/>
      </w:pPr>
      <w:r>
        <w:rPr>
          <w:rFonts w:ascii="Times New Roman"/>
          <w:b w:val="false"/>
          <w:i w:val="false"/>
          <w:color w:val="000000"/>
          <w:sz w:val="28"/>
        </w:rPr>
        <w:t xml:space="preserve">
      1.14. Разлив первого уровня - это небольшой разлив местного значения, который может быть ликвидирован без привлечения помощи извне, силами местного персонала компании, используя имеющееся на месте ведения работ оборудование в рамках принимаемых компаниями соответствующих планов ликвидации разливов, согласованных в установленном порядке.  </w:t>
      </w:r>
    </w:p>
    <w:bookmarkEnd w:id="19"/>
    <w:bookmarkStart w:name="z25" w:id="20"/>
    <w:p>
      <w:pPr>
        <w:spacing w:after="0"/>
        <w:ind w:left="0"/>
        <w:jc w:val="both"/>
      </w:pPr>
      <w:r>
        <w:rPr>
          <w:rFonts w:ascii="Times New Roman"/>
          <w:b w:val="false"/>
          <w:i w:val="false"/>
          <w:color w:val="000000"/>
          <w:sz w:val="28"/>
        </w:rPr>
        <w:t xml:space="preserve">
      1.15. Разлив второго уровня - это более крупный разлив, который не может быть ликвидирован с использованием ресурсов первого уровня и требует привлечения дополнительных ресурсов и персонала с предварительно подготовленных береговых баз ответственной стороны, а в случае необходимости также других компаний, в соответствии с многосторонними соглашениями, заключенными между такими компаниями/организациями.  </w:t>
      </w:r>
      <w:r>
        <w:br/>
      </w:r>
      <w:r>
        <w:rPr>
          <w:rFonts w:ascii="Times New Roman"/>
          <w:b w:val="false"/>
          <w:i w:val="false"/>
          <w:color w:val="000000"/>
          <w:sz w:val="28"/>
        </w:rPr>
        <w:t xml:space="preserve">
      В особо сложных случаях (угроза экологически чувствительным зонам, а также береговым объектам, связанным с обеспечением жизнедеятельности населения) по специальному указанию Комиссии вводится в действие Национальный план. Подключаются материально-технические и людские ресурсы, имеющихся в распоряжении специально уполномоченных органов Республики Казахстан, местных исполнительных органов.  </w:t>
      </w:r>
    </w:p>
    <w:bookmarkEnd w:id="20"/>
    <w:bookmarkStart w:name="z26" w:id="21"/>
    <w:p>
      <w:pPr>
        <w:spacing w:after="0"/>
        <w:ind w:left="0"/>
        <w:jc w:val="both"/>
      </w:pPr>
      <w:r>
        <w:rPr>
          <w:rFonts w:ascii="Times New Roman"/>
          <w:b w:val="false"/>
          <w:i w:val="false"/>
          <w:color w:val="000000"/>
          <w:sz w:val="28"/>
        </w:rPr>
        <w:t xml:space="preserve">
      1.16. Разлив третьего уровня - это крупные, единичные или продолжительные разливы, для ликвидации которых требуются помощь персонала и ресурсы центральных исполнительных органов и международных специализированных компаний в соответствии со специальными соглашениями. Отнесение разлива к третьему уровню одновременно означает автоматическое введение в действие Национального плана.  </w:t>
      </w:r>
    </w:p>
    <w:bookmarkEnd w:id="21"/>
    <w:bookmarkStart w:name="z27" w:id="22"/>
    <w:p>
      <w:pPr>
        <w:spacing w:after="0"/>
        <w:ind w:left="0"/>
        <w:jc w:val="both"/>
      </w:pPr>
      <w:r>
        <w:rPr>
          <w:rFonts w:ascii="Times New Roman"/>
          <w:b w:val="false"/>
          <w:i w:val="false"/>
          <w:color w:val="000000"/>
          <w:sz w:val="28"/>
        </w:rPr>
        <w:t xml:space="preserve">
      1.17. Руководитель работ на месте происшествия - означает лицо, назначенное Координатором мер реагирования из состава заблаговременно подготовленного резерва специалистов для осуществления локализации и ликвидации разливов, руководство которыми, в соответствии с настоящим планом осуществляется Правительством Республики Казахстан. Руководитель работ на месте происшествия оказывает содействие Координатору мер реагирования в прибрежной зоне.  </w:t>
      </w:r>
    </w:p>
    <w:bookmarkEnd w:id="22"/>
    <w:bookmarkStart w:name="z28" w:id="23"/>
    <w:p>
      <w:pPr>
        <w:spacing w:after="0"/>
        <w:ind w:left="0"/>
        <w:jc w:val="both"/>
      </w:pPr>
      <w:r>
        <w:rPr>
          <w:rFonts w:ascii="Times New Roman"/>
          <w:b w:val="false"/>
          <w:i w:val="false"/>
          <w:color w:val="000000"/>
          <w:sz w:val="28"/>
        </w:rPr>
        <w:t xml:space="preserve">
      1.18. Сооружение - все платформы (стационарные или передвижные), буровые установки, скважины, установки добычи, нефтегазопроводы, искусственные острова, каналы, дамбы, здания, дорога, непосредственно используемые при поиске, разведке и разработке нефти и газа, а также любое сооружение, используемое для транспортировки продукции с морского сооружения, или вспомогательное судно, транспортирующее химические вещества на нефтяной основе, которые используются на различных стадиях нефтяных операций, считаются частью сооружения, если физически прикреплены к нем). </w:t>
      </w:r>
      <w:r>
        <w:br/>
      </w: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 xml:space="preserve">                                2. Цели и задачи национального плана </w:t>
      </w:r>
      <w:r>
        <w:br/>
      </w: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xml:space="preserve">
               2.1. Национальный план имеет целью минимизацию воздействия разливов нефти на окружающую среду, здоровье и условия проживания человека, в частности на флору и фауну, при особом внимании охраны рыбных запасов, районов с легкоуязвимой природной средой, прибрежными районами, местам забора воды для опреснительных установок согласно прилагаемых карт экологической чувствительности.  </w:t>
      </w:r>
    </w:p>
    <w:bookmarkEnd w:id="25"/>
    <w:bookmarkStart w:name="z31" w:id="26"/>
    <w:p>
      <w:pPr>
        <w:spacing w:after="0"/>
        <w:ind w:left="0"/>
        <w:jc w:val="both"/>
      </w:pPr>
      <w:r>
        <w:rPr>
          <w:rFonts w:ascii="Times New Roman"/>
          <w:b w:val="false"/>
          <w:i w:val="false"/>
          <w:color w:val="000000"/>
          <w:sz w:val="28"/>
        </w:rPr>
        <w:t xml:space="preserve">
      2.2. Задачами Национального плана являются: создание необходимой организационной структуры и определение порядка осуществления мер по обеспечению готовности к разливам нефти и реагированию на них; определение и согласование обязанностей по осуществлению подготовительных мер реагирования в случае возникновения чрезвычайной ситуации, которая может привести к попаданию нефти в море и внутренние водоемы и нанесению ущерба окружающей среде, формирование системы размещения и готовности в пределах Республики Казахстан оборудования по применению мер реагирования на нефтяные разливы, включая ресурсы компаний подрядчиков, Правительства Республики Казахстан, а также ресурсы привлекаемые на основе контрактов (соглашений) с прикаспийскими и иными государствами, а также международными организациями.  </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 xml:space="preserve">                                 3. Общие положения </w:t>
      </w:r>
    </w:p>
    <w:bookmarkEnd w:id="27"/>
    <w:bookmarkStart w:name="z33" w:id="28"/>
    <w:p>
      <w:pPr>
        <w:spacing w:after="0"/>
        <w:ind w:left="0"/>
        <w:jc w:val="both"/>
      </w:pPr>
      <w:r>
        <w:rPr>
          <w:rFonts w:ascii="Times New Roman"/>
          <w:b w:val="false"/>
          <w:i w:val="false"/>
          <w:color w:val="000000"/>
          <w:sz w:val="28"/>
        </w:rPr>
        <w:t xml:space="preserve">
        3.1. Требования настоящего Национального плана имеют обязательную силу для всех организаций, осуществляющих эксплуатацию, консервацию и ликвидацию сооружений и судов, предназначенных и/или использующихся для бурения, добычи, временного хранения и транспортировки нефти в казахстанских секторах Каспийского и Аральского морей, на внутренних водоемах и водотоках Республики Казахстан и их прибрежных районах, а также для уполномоченных центральных и местных исполнительных органов Республики Казахстан.  </w:t>
      </w:r>
    </w:p>
    <w:bookmarkEnd w:id="28"/>
    <w:bookmarkStart w:name="z34" w:id="29"/>
    <w:p>
      <w:pPr>
        <w:spacing w:after="0"/>
        <w:ind w:left="0"/>
        <w:jc w:val="both"/>
      </w:pPr>
      <w:r>
        <w:rPr>
          <w:rFonts w:ascii="Times New Roman"/>
          <w:b w:val="false"/>
          <w:i w:val="false"/>
          <w:color w:val="000000"/>
          <w:sz w:val="28"/>
        </w:rPr>
        <w:t xml:space="preserve">
      3.2. Подрядчики, осуществляющие нефтяные операции на контрактных территориях, владельцы судов и нефтепроводов, иных транспортных средств действующие в казахстанских секторах Каспийского и Аральского морей, на внутренних водоемах Республики Казахстан и их прибрежных районах, несут ответственность за охрану жизни и здоровья работающих, за оповещение центральных и местных исполнительных органов о случаях разливов, своевременную очистку, принятие мер по предупреждению и ликвидации разливов нефти и возмещению имеющегося ущерба окружающей среде и населению.  </w:t>
      </w:r>
    </w:p>
    <w:bookmarkEnd w:id="29"/>
    <w:bookmarkStart w:name="z35" w:id="30"/>
    <w:p>
      <w:pPr>
        <w:spacing w:after="0"/>
        <w:ind w:left="0"/>
        <w:jc w:val="both"/>
      </w:pPr>
      <w:r>
        <w:rPr>
          <w:rFonts w:ascii="Times New Roman"/>
          <w:b w:val="false"/>
          <w:i w:val="false"/>
          <w:color w:val="000000"/>
          <w:sz w:val="28"/>
        </w:rPr>
        <w:t xml:space="preserve">
      3.3. Центральные и местные исполнительные органы Республики Казахстан в установленном порядке и в соответствии с настоящим Национальным планом несут ответственность за организацию надлежащего контроля за Подрядчиками, владельцами судов и нефтепроводов по выполнению ими действующих требований и согласованных мероприятий по предупреждению разливов нефти при проектировании, строительстве, эксплуатации, консервации и ликвидации соответствующих сооружений и судов, а также за выполнением необходимых процедур по их регистрации или ввода в эксплуатацию;  </w:t>
      </w:r>
    </w:p>
    <w:bookmarkEnd w:id="30"/>
    <w:bookmarkStart w:name="z36" w:id="31"/>
    <w:p>
      <w:pPr>
        <w:spacing w:after="0"/>
        <w:ind w:left="0"/>
        <w:jc w:val="both"/>
      </w:pPr>
      <w:r>
        <w:rPr>
          <w:rFonts w:ascii="Times New Roman"/>
          <w:b w:val="false"/>
          <w:i w:val="false"/>
          <w:color w:val="000000"/>
          <w:sz w:val="28"/>
        </w:rPr>
        <w:t xml:space="preserve">
      3.4. Настоящий Национальный план никоим образом не освобождает центральные и местные исполнительные органы от повседневного оперативного сотрудничества и ответственности за охрану окружающей среды в рамках своих полномочий.  </w:t>
      </w:r>
    </w:p>
    <w:bookmarkEnd w:id="31"/>
    <w:bookmarkStart w:name="z37" w:id="32"/>
    <w:p>
      <w:pPr>
        <w:spacing w:after="0"/>
        <w:ind w:left="0"/>
        <w:jc w:val="both"/>
      </w:pPr>
      <w:r>
        <w:rPr>
          <w:rFonts w:ascii="Times New Roman"/>
          <w:b w:val="false"/>
          <w:i w:val="false"/>
          <w:color w:val="000000"/>
          <w:sz w:val="28"/>
        </w:rPr>
        <w:t xml:space="preserve">
      3.5. При незаконных сбросах нефти или других опасных веществ на морских сооружениях, вдоль прибрежных зон или в портах принимаются меры реагирования аналогичные тем, что и при аварийных сбросах. При этом виновная сторона, в дополнение к обеспечению мер по ликвидации разлива, несет ответственность в установленном законом порядке.  </w:t>
      </w:r>
    </w:p>
    <w:bookmarkEnd w:id="32"/>
    <w:bookmarkStart w:name="z38" w:id="33"/>
    <w:p>
      <w:pPr>
        <w:spacing w:after="0"/>
        <w:ind w:left="0"/>
        <w:jc w:val="both"/>
      </w:pPr>
      <w:r>
        <w:rPr>
          <w:rFonts w:ascii="Times New Roman"/>
          <w:b w:val="false"/>
          <w:i w:val="false"/>
          <w:color w:val="000000"/>
          <w:sz w:val="28"/>
        </w:rPr>
        <w:t>
</w:t>
      </w:r>
      <w:r>
        <w:rPr>
          <w:rFonts w:ascii="Times New Roman"/>
          <w:b/>
          <w:i w:val="false"/>
          <w:color w:val="000000"/>
          <w:sz w:val="28"/>
        </w:rPr>
        <w:t xml:space="preserve">                         4. Подготовительные мероприятия </w:t>
      </w:r>
    </w:p>
    <w:bookmarkEnd w:id="33"/>
    <w:bookmarkStart w:name="z39" w:id="34"/>
    <w:p>
      <w:pPr>
        <w:spacing w:after="0"/>
        <w:ind w:left="0"/>
        <w:jc w:val="both"/>
      </w:pPr>
      <w:r>
        <w:rPr>
          <w:rFonts w:ascii="Times New Roman"/>
          <w:b w:val="false"/>
          <w:i w:val="false"/>
          <w:color w:val="000000"/>
          <w:sz w:val="28"/>
        </w:rPr>
        <w:t xml:space="preserve">
        4.1.Создание организационной структуры, обеспечивающей взаимодействие всех заинтересованных сторон  </w:t>
      </w:r>
    </w:p>
    <w:bookmarkEnd w:id="34"/>
    <w:bookmarkStart w:name="z40" w:id="35"/>
    <w:p>
      <w:pPr>
        <w:spacing w:after="0"/>
        <w:ind w:left="0"/>
        <w:jc w:val="both"/>
      </w:pPr>
      <w:r>
        <w:rPr>
          <w:rFonts w:ascii="Times New Roman"/>
          <w:b w:val="false"/>
          <w:i w:val="false"/>
          <w:color w:val="000000"/>
          <w:sz w:val="28"/>
        </w:rPr>
        <w:t xml:space="preserve">
      4.1.1. Организация реагирования на нефтяные разливы входит территориально-отраслевой подсистемой в государственную систему предупреждения и ликвидации чрезвычайных ситуаций (ГСЧС).  </w:t>
      </w:r>
    </w:p>
    <w:bookmarkEnd w:id="35"/>
    <w:bookmarkStart w:name="z41" w:id="36"/>
    <w:p>
      <w:pPr>
        <w:spacing w:after="0"/>
        <w:ind w:left="0"/>
        <w:jc w:val="both"/>
      </w:pPr>
      <w:r>
        <w:rPr>
          <w:rFonts w:ascii="Times New Roman"/>
          <w:b w:val="false"/>
          <w:i w:val="false"/>
          <w:color w:val="000000"/>
          <w:sz w:val="28"/>
        </w:rPr>
        <w:t xml:space="preserve">
      4.1.2. Координация и руководство действиями по реагированию на нефтяные разливы в рамках настоящего Национального плана возлагается на постоянно действующую Национальную комиссию по реагированию на разливы (далее Комиссия) в составе:  </w:t>
      </w:r>
      <w:r>
        <w:br/>
      </w:r>
      <w:r>
        <w:rPr>
          <w:rFonts w:ascii="Times New Roman"/>
          <w:b w:val="false"/>
          <w:i w:val="false"/>
          <w:color w:val="000000"/>
          <w:sz w:val="28"/>
        </w:rPr>
        <w:t xml:space="preserve">
      Министерства по чрезвычайным ситуациям Республики Казахстан;  </w:t>
      </w:r>
      <w:r>
        <w:br/>
      </w:r>
      <w:r>
        <w:rPr>
          <w:rFonts w:ascii="Times New Roman"/>
          <w:b w:val="false"/>
          <w:i w:val="false"/>
          <w:color w:val="000000"/>
          <w:sz w:val="28"/>
        </w:rPr>
        <w:t xml:space="preserve">
      Министерства энергетики, индустрии и торговли Республики Казахстан;  </w:t>
      </w:r>
      <w:r>
        <w:br/>
      </w:r>
      <w:r>
        <w:rPr>
          <w:rFonts w:ascii="Times New Roman"/>
          <w:b w:val="false"/>
          <w:i w:val="false"/>
          <w:color w:val="000000"/>
          <w:sz w:val="28"/>
        </w:rPr>
        <w:t xml:space="preserve">
      Министерства природных ресурсов и охраны окружающей среды Республики Казахстан:  </w:t>
      </w:r>
      <w:r>
        <w:br/>
      </w:r>
      <w:r>
        <w:rPr>
          <w:rFonts w:ascii="Times New Roman"/>
          <w:b w:val="false"/>
          <w:i w:val="false"/>
          <w:color w:val="000000"/>
          <w:sz w:val="28"/>
        </w:rPr>
        <w:t xml:space="preserve">
      Министерства транспорта и телекоммуникации Республики Казахстан:  </w:t>
      </w:r>
      <w:r>
        <w:br/>
      </w:r>
      <w:r>
        <w:rPr>
          <w:rFonts w:ascii="Times New Roman"/>
          <w:b w:val="false"/>
          <w:i w:val="false"/>
          <w:color w:val="000000"/>
          <w:sz w:val="28"/>
        </w:rPr>
        <w:t xml:space="preserve">
      Агентства Республики Казахстан по делам здравоохранения;  </w:t>
      </w:r>
      <w:r>
        <w:br/>
      </w:r>
      <w:r>
        <w:rPr>
          <w:rFonts w:ascii="Times New Roman"/>
          <w:b w:val="false"/>
          <w:i w:val="false"/>
          <w:color w:val="000000"/>
          <w:sz w:val="28"/>
        </w:rPr>
        <w:t xml:space="preserve">
      Акимов областей.  </w:t>
      </w:r>
      <w:r>
        <w:br/>
      </w:r>
      <w:r>
        <w:rPr>
          <w:rFonts w:ascii="Times New Roman"/>
          <w:b w:val="false"/>
          <w:i w:val="false"/>
          <w:color w:val="000000"/>
          <w:sz w:val="28"/>
        </w:rPr>
        <w:t xml:space="preserve">
      Прочие центральные исполнительные органы, полномочия которых предполагают в установленном порядке участие в реагированию на нефтяные разливы, передают в Комиссию список (по должности) ответственных сотрудников для обеспечения участия данных органов по необходимости в процессе планирования готовности к разливам или в конкретных действиях по реагированию на нефтяные разливы.  </w:t>
      </w:r>
    </w:p>
    <w:bookmarkEnd w:id="36"/>
    <w:bookmarkStart w:name="z42" w:id="37"/>
    <w:p>
      <w:pPr>
        <w:spacing w:after="0"/>
        <w:ind w:left="0"/>
        <w:jc w:val="both"/>
      </w:pPr>
      <w:r>
        <w:rPr>
          <w:rFonts w:ascii="Times New Roman"/>
          <w:b w:val="false"/>
          <w:i w:val="false"/>
          <w:color w:val="000000"/>
          <w:sz w:val="28"/>
        </w:rPr>
        <w:t xml:space="preserve">
      4.1.3. Постоянная деятельность Комиссии на республиканском уровне осуществляется под председательством Министерства по чрезвычайным ситуациям Республики Казахстан.  </w:t>
      </w:r>
    </w:p>
    <w:bookmarkEnd w:id="37"/>
    <w:bookmarkStart w:name="z43" w:id="38"/>
    <w:p>
      <w:pPr>
        <w:spacing w:after="0"/>
        <w:ind w:left="0"/>
        <w:jc w:val="both"/>
      </w:pPr>
      <w:r>
        <w:rPr>
          <w:rFonts w:ascii="Times New Roman"/>
          <w:b w:val="false"/>
          <w:i w:val="false"/>
          <w:color w:val="000000"/>
          <w:sz w:val="28"/>
        </w:rPr>
        <w:t xml:space="preserve">
      4.1.4. В случаях разливов, воздействие которых оказывается потенциально опасным в трансграничном аспекте или угрожает особо чувствительным экологическим районам, или жизненно важным для условий проживания людей объектам, Комиссия возглавляется одним из заместителей Премьер-Министра Республики Казахстан.  </w:t>
      </w:r>
    </w:p>
    <w:bookmarkEnd w:id="38"/>
    <w:bookmarkStart w:name="z44" w:id="39"/>
    <w:p>
      <w:pPr>
        <w:spacing w:after="0"/>
        <w:ind w:left="0"/>
        <w:jc w:val="both"/>
      </w:pPr>
      <w:r>
        <w:rPr>
          <w:rFonts w:ascii="Times New Roman"/>
          <w:b w:val="false"/>
          <w:i w:val="false"/>
          <w:color w:val="000000"/>
          <w:sz w:val="28"/>
        </w:rPr>
        <w:t xml:space="preserve">
      4.1.5. Состав Комиссии ежегодно пересматривается и обновляется Правительством Республики Казахстан по представлению Министерства по чрезвычайным ситуациям Республики Казахстан.  </w:t>
      </w:r>
    </w:p>
    <w:bookmarkEnd w:id="39"/>
    <w:bookmarkStart w:name="z45" w:id="40"/>
    <w:p>
      <w:pPr>
        <w:spacing w:after="0"/>
        <w:ind w:left="0"/>
        <w:jc w:val="both"/>
      </w:pPr>
      <w:r>
        <w:rPr>
          <w:rFonts w:ascii="Times New Roman"/>
          <w:b w:val="false"/>
          <w:i w:val="false"/>
          <w:color w:val="000000"/>
          <w:sz w:val="28"/>
        </w:rPr>
        <w:t xml:space="preserve">
      4.1.6. С учетом происхождения нефтяных разливов, государственные органы по согласованию с Комиссией на разливы назначают Координаторов мер реагирования из числа ответственных лиц.  </w:t>
      </w:r>
      <w:r>
        <w:br/>
      </w:r>
      <w:r>
        <w:rPr>
          <w:rFonts w:ascii="Times New Roman"/>
          <w:b w:val="false"/>
          <w:i w:val="false"/>
          <w:color w:val="000000"/>
          <w:sz w:val="28"/>
        </w:rPr>
        <w:t xml:space="preserve">
      Координаторы мер реагирования, от имени государственных органов, обеспечивают предварительную готовность и практическую деятельность по реализации мер реагирования по следующим позициям:  </w:t>
      </w:r>
      <w:r>
        <w:br/>
      </w:r>
      <w:r>
        <w:rPr>
          <w:rFonts w:ascii="Times New Roman"/>
          <w:b w:val="false"/>
          <w:i w:val="false"/>
          <w:color w:val="000000"/>
          <w:sz w:val="28"/>
        </w:rPr>
        <w:t xml:space="preserve">
      Министерство транспорта и коммуникаций Республики Казахстан - по нефтяным разливам, которые произошли при авариях с судами;  </w:t>
      </w:r>
      <w:r>
        <w:br/>
      </w:r>
      <w:r>
        <w:rPr>
          <w:rFonts w:ascii="Times New Roman"/>
          <w:b w:val="false"/>
          <w:i w:val="false"/>
          <w:color w:val="000000"/>
          <w:sz w:val="28"/>
        </w:rPr>
        <w:t xml:space="preserve">
      Министерство энергетики, индустрии и торговли Республики Казахстан - по нефтяным разливам, которые произошли при проведении нефтяных операций;  </w:t>
      </w:r>
      <w:r>
        <w:br/>
      </w:r>
      <w:r>
        <w:rPr>
          <w:rFonts w:ascii="Times New Roman"/>
          <w:b w:val="false"/>
          <w:i w:val="false"/>
          <w:color w:val="000000"/>
          <w:sz w:val="28"/>
        </w:rPr>
        <w:t xml:space="preserve">
      Министерство природных ресурсов и охраны окружающей среды Республики Казахстан - по нефтяным разливам, которые произошли из старых законсервированных нефтяных скважин;  </w:t>
      </w:r>
      <w:r>
        <w:br/>
      </w:r>
      <w:r>
        <w:rPr>
          <w:rFonts w:ascii="Times New Roman"/>
          <w:b w:val="false"/>
          <w:i w:val="false"/>
          <w:color w:val="000000"/>
          <w:sz w:val="28"/>
        </w:rPr>
        <w:t xml:space="preserve">
      Акимы областей, при участии Министерства природных ресурсов и охраны окружающей среды Республики Казахстан и Агентства Республики Казахстан по делам здравоохранения- по ликвидации последствий разливов в прибрежной зоне.  </w:t>
      </w:r>
      <w:r>
        <w:br/>
      </w:r>
      <w:r>
        <w:rPr>
          <w:rFonts w:ascii="Times New Roman"/>
          <w:b w:val="false"/>
          <w:i w:val="false"/>
          <w:color w:val="000000"/>
          <w:sz w:val="28"/>
        </w:rPr>
        <w:t xml:space="preserve">
      Министерство Республики Казахстан по чрезвычайным ситуациям - по разливам с не выявленной ответственной стороной.  </w:t>
      </w:r>
    </w:p>
    <w:bookmarkEnd w:id="40"/>
    <w:bookmarkStart w:name="z46" w:id="41"/>
    <w:p>
      <w:pPr>
        <w:spacing w:after="0"/>
        <w:ind w:left="0"/>
        <w:jc w:val="both"/>
      </w:pPr>
      <w:r>
        <w:rPr>
          <w:rFonts w:ascii="Times New Roman"/>
          <w:b w:val="false"/>
          <w:i w:val="false"/>
          <w:color w:val="000000"/>
          <w:sz w:val="28"/>
        </w:rPr>
        <w:t xml:space="preserve">
      4.1.7. Координаторы мер реагирования, совместно с Министерством по чрезвычайным ситуациям Республики Казахстан, в зависимости от характера и района появления разлива создают Командные центры для оперативного решения вопросов обеспечения готовности и ликвидации разливов. Места расположения Командных центров заранее согласовываются и доводятся до членов Комиссии в течение двух месяцев после утверждения Национального плана.  </w:t>
      </w:r>
    </w:p>
    <w:bookmarkEnd w:id="41"/>
    <w:bookmarkStart w:name="z47" w:id="42"/>
    <w:p>
      <w:pPr>
        <w:spacing w:after="0"/>
        <w:ind w:left="0"/>
        <w:jc w:val="both"/>
      </w:pPr>
      <w:r>
        <w:rPr>
          <w:rFonts w:ascii="Times New Roman"/>
          <w:b w:val="false"/>
          <w:i w:val="false"/>
          <w:color w:val="000000"/>
          <w:sz w:val="28"/>
        </w:rPr>
        <w:t xml:space="preserve">
      4.1.8. Представители судовладельческих и нефтяных компаний сотрудничают с Комиссией в качестве консультантов, непосредственно вовлеченных в разработку стратегии мероприятий по локализации и ликвидации разлива, а также представляют квалифицированные технические и экологические консультации в отношении техники реагирования на разливы нефти и ликвидации в прибрежной и береговых зонах. В целях оптимизации их действий предусматривается, на добровольной основе, создание ассоциаций компаний, работающих на море или на крупных внутренних водоемах.  </w:t>
      </w:r>
    </w:p>
    <w:bookmarkEnd w:id="42"/>
    <w:bookmarkStart w:name="z48" w:id="43"/>
    <w:p>
      <w:pPr>
        <w:spacing w:after="0"/>
        <w:ind w:left="0"/>
        <w:jc w:val="both"/>
      </w:pPr>
      <w:r>
        <w:rPr>
          <w:rFonts w:ascii="Times New Roman"/>
          <w:b w:val="false"/>
          <w:i w:val="false"/>
          <w:color w:val="000000"/>
          <w:sz w:val="28"/>
        </w:rPr>
        <w:t xml:space="preserve">
      4.2. Мероприятия по предупреждению и обеспечению готовности к разливам.  </w:t>
      </w:r>
    </w:p>
    <w:bookmarkEnd w:id="43"/>
    <w:bookmarkStart w:name="z49" w:id="44"/>
    <w:p>
      <w:pPr>
        <w:spacing w:after="0"/>
        <w:ind w:left="0"/>
        <w:jc w:val="both"/>
      </w:pPr>
      <w:r>
        <w:rPr>
          <w:rFonts w:ascii="Times New Roman"/>
          <w:b w:val="false"/>
          <w:i w:val="false"/>
          <w:color w:val="000000"/>
          <w:sz w:val="28"/>
        </w:rPr>
        <w:t xml:space="preserve">
      4.2.1. Все стороны, принимающие участие в реализации Национального плана, обязаны осуществлять мероприятия по предупреждению и обеспечению готовности к реагированию на разливы нефти.  </w:t>
      </w:r>
    </w:p>
    <w:bookmarkEnd w:id="44"/>
    <w:bookmarkStart w:name="z50" w:id="45"/>
    <w:p>
      <w:pPr>
        <w:spacing w:after="0"/>
        <w:ind w:left="0"/>
        <w:jc w:val="both"/>
      </w:pPr>
      <w:r>
        <w:rPr>
          <w:rFonts w:ascii="Times New Roman"/>
          <w:b w:val="false"/>
          <w:i w:val="false"/>
          <w:color w:val="000000"/>
          <w:sz w:val="28"/>
        </w:rPr>
        <w:t xml:space="preserve">
      4.2.2. Министерство энергетики, индустрии и торговли Республики Казахстан: в течение шести месяцев после утверждения Национального плана проводит и завершает переговоры с нефтяными и трубопроводными компаниями, представителями судоходных компаний, осуществляющих свою деятельность на Каспийском море и в его прибрежной зоне, и прилагает все усилия по заключению взаимоприемлемых соглашений о порядке взаимодействия и получения помощи в форме оборудования, персонала и других ресурсов по реагированию на нефтяные разливы, а также в отношении финансирования, обязательств и компенсации, связанных с такой помощью;  </w:t>
      </w:r>
      <w:r>
        <w:br/>
      </w:r>
      <w:r>
        <w:rPr>
          <w:rFonts w:ascii="Times New Roman"/>
          <w:b w:val="false"/>
          <w:i w:val="false"/>
          <w:color w:val="000000"/>
          <w:sz w:val="28"/>
        </w:rPr>
        <w:t xml:space="preserve">
      совместно с Министерством финансов Республики Казахстан определяет порядок использования государственных материальных резервов и резервов финансовых средств, предназначенных для использования в чрезвычайных ситуациях, для осуществления мер реагирования на разливы нефти и нефтепродуктов;  </w:t>
      </w:r>
      <w:r>
        <w:br/>
      </w:r>
      <w:r>
        <w:rPr>
          <w:rFonts w:ascii="Times New Roman"/>
          <w:b w:val="false"/>
          <w:i w:val="false"/>
          <w:color w:val="000000"/>
          <w:sz w:val="28"/>
        </w:rPr>
        <w:t xml:space="preserve">
      в течение года после утверждения Национального плана подготавливает Схему размещения и состояния затопленных законсервированных и ликвидированных скважин в казахстанском секторе Каспийского моря.  </w:t>
      </w:r>
    </w:p>
    <w:bookmarkEnd w:id="45"/>
    <w:bookmarkStart w:name="z51" w:id="46"/>
    <w:p>
      <w:pPr>
        <w:spacing w:after="0"/>
        <w:ind w:left="0"/>
        <w:jc w:val="both"/>
      </w:pPr>
      <w:r>
        <w:rPr>
          <w:rFonts w:ascii="Times New Roman"/>
          <w:b w:val="false"/>
          <w:i w:val="false"/>
          <w:color w:val="000000"/>
          <w:sz w:val="28"/>
        </w:rPr>
        <w:t xml:space="preserve">
      4.2.3. Министерство по чрезвычайным ситуациям Республики Казахстан, совместно с Министерством энергетики, индустрии и торговли Республики Казахстан в течение шести месяцев после утверждения настоящего Национального плана подготавливает перечни оборудования, материалов и списки обученного для реагирования персонала, имеющихся в организациях и ведомствах республики Казахстан и доступных для привлечения со стороны.  </w:t>
      </w:r>
    </w:p>
    <w:bookmarkEnd w:id="46"/>
    <w:bookmarkStart w:name="z52" w:id="47"/>
    <w:p>
      <w:pPr>
        <w:spacing w:after="0"/>
        <w:ind w:left="0"/>
        <w:jc w:val="both"/>
      </w:pPr>
      <w:r>
        <w:rPr>
          <w:rFonts w:ascii="Times New Roman"/>
          <w:b w:val="false"/>
          <w:i w:val="false"/>
          <w:color w:val="000000"/>
          <w:sz w:val="28"/>
        </w:rPr>
        <w:t xml:space="preserve">
      4.2.4. Министерство природных ресурсов и охраны окружающей*0Т1* среды Республики Казахстан по согласованию с Агентством Республики Казахстан по делам здравоохранения, совместно с заинтересованными государственными органами, заранее разрабатывает аспекты реагирования, связанные с минимизацией последствий разливов в водной среде и прибрежной зоне, для чего:  </w:t>
      </w:r>
      <w:r>
        <w:br/>
      </w:r>
      <w:r>
        <w:rPr>
          <w:rFonts w:ascii="Times New Roman"/>
          <w:b w:val="false"/>
          <w:i w:val="false"/>
          <w:color w:val="000000"/>
          <w:sz w:val="28"/>
        </w:rPr>
        <w:t xml:space="preserve">
      разрабатывает и утверждает, по согласованию с органами здравоохранения (в соответствии с Разделом 5.2.3 Инструкции по соблюдению норм экологической безопасности при проектировании и проведении нефтяных операции в акватории морей и внутренних водоемах Республики Казахстан) перечень диспергирующих и моющих веществ, которые могут рассматриваться к применению в случае разлива нефти в Республике Казахстан с учетом типа нефти, характера водоема к особенностей биоты, а также условия, в которых допускается их применение;  </w:t>
      </w:r>
      <w:r>
        <w:br/>
      </w:r>
      <w:r>
        <w:rPr>
          <w:rFonts w:ascii="Times New Roman"/>
          <w:b w:val="false"/>
          <w:i w:val="false"/>
          <w:color w:val="000000"/>
          <w:sz w:val="28"/>
        </w:rPr>
        <w:t xml:space="preserve">
      проводит постоянный мониторинг за состоянием акватории, где проводятся нефтяные операции или по которым осуществляется транспорт нефти в целях своевременного обнаружения случаев разливов нефти и нефтепродуктов;  </w:t>
      </w:r>
      <w:r>
        <w:br/>
      </w:r>
      <w:r>
        <w:rPr>
          <w:rFonts w:ascii="Times New Roman"/>
          <w:b w:val="false"/>
          <w:i w:val="false"/>
          <w:color w:val="000000"/>
          <w:sz w:val="28"/>
        </w:rPr>
        <w:t xml:space="preserve">
      разрабатывает программу мониторинга в отношении участков, характеризующихся повышенной экологической уязвимостью, направленную на определение долгосрочных последствий загрязнения для флоры и фауны;  </w:t>
      </w:r>
      <w:r>
        <w:br/>
      </w:r>
      <w:r>
        <w:rPr>
          <w:rFonts w:ascii="Times New Roman"/>
          <w:b w:val="false"/>
          <w:i w:val="false"/>
          <w:color w:val="000000"/>
          <w:sz w:val="28"/>
        </w:rPr>
        <w:t xml:space="preserve">
      совместно с заинтересованными государственными органами подготавливает, согласовывает и представляет на утверждение местным органам власти места расположения объектов для временного складирования, утилизации и захоронения собранной при ликвидации разливов нефти и загрязненных грунтов;  </w:t>
      </w:r>
      <w:r>
        <w:br/>
      </w:r>
      <w:r>
        <w:rPr>
          <w:rFonts w:ascii="Times New Roman"/>
          <w:b w:val="false"/>
          <w:i w:val="false"/>
          <w:color w:val="000000"/>
          <w:sz w:val="28"/>
        </w:rPr>
        <w:t xml:space="preserve">
      определяет разрешенные методы окончательного размещения (уничтожения, переработки) собранной нефти и в течение 2000г. подготавливает соответствующую нормативно-методическую документацию;  </w:t>
      </w:r>
      <w:r>
        <w:br/>
      </w:r>
      <w:r>
        <w:rPr>
          <w:rFonts w:ascii="Times New Roman"/>
          <w:b w:val="false"/>
          <w:i w:val="false"/>
          <w:color w:val="000000"/>
          <w:sz w:val="28"/>
        </w:rPr>
        <w:t xml:space="preserve">
      разрабатывает методы оценки воздействия разлива нефти на биоту, в том числе на миграцию рыб и рыболовство, а также флору и фауну в особо экологически . чувствительных районах;  </w:t>
      </w:r>
      <w:r>
        <w:br/>
      </w:r>
      <w:r>
        <w:rPr>
          <w:rFonts w:ascii="Times New Roman"/>
          <w:b w:val="false"/>
          <w:i w:val="false"/>
          <w:color w:val="000000"/>
          <w:sz w:val="28"/>
        </w:rPr>
        <w:t xml:space="preserve">
      обеспечивает определение прибрежных участков, являющихся приоритетными при защите и проведении работ по ликвидации последствий.  </w:t>
      </w:r>
      <w:r>
        <w:br/>
      </w:r>
      <w:r>
        <w:rPr>
          <w:rFonts w:ascii="Times New Roman"/>
          <w:b w:val="false"/>
          <w:i w:val="false"/>
          <w:color w:val="000000"/>
          <w:sz w:val="28"/>
        </w:rPr>
        <w:t xml:space="preserve">
      в течение 2000-2001г.г. принимает меры по восстановлению гидрометеорологической сети в прикаспийском регионе Казахстана (для чего вносит соответствующие предложения при формировании бюджета), подготавливает заключение ведомственных межгосударственных соглашений по оперативному обмену гидрометеорологической информацией с целью обеспечения достоверного прогноза в период реагирования на разливы нефти.  </w:t>
      </w:r>
    </w:p>
    <w:bookmarkEnd w:id="47"/>
    <w:bookmarkStart w:name="z53" w:id="48"/>
    <w:p>
      <w:pPr>
        <w:spacing w:after="0"/>
        <w:ind w:left="0"/>
        <w:jc w:val="both"/>
      </w:pPr>
      <w:r>
        <w:rPr>
          <w:rFonts w:ascii="Times New Roman"/>
          <w:b w:val="false"/>
          <w:i w:val="false"/>
          <w:color w:val="000000"/>
          <w:sz w:val="28"/>
        </w:rPr>
        <w:t xml:space="preserve">
      4.2.5. Министерство транспорта и коммуникаций Республики Казахстан по согласованию с Министерством обороны Республики Казахстан в целях обеспечения поддержки для принятия самолетов с аварийным оборудованием и персоналом, прибывающим из-за рубежа и эвакуации, в случае необходимости, персонала:  </w:t>
      </w:r>
      <w:r>
        <w:br/>
      </w:r>
      <w:r>
        <w:rPr>
          <w:rFonts w:ascii="Times New Roman"/>
          <w:b w:val="false"/>
          <w:i w:val="false"/>
          <w:color w:val="000000"/>
          <w:sz w:val="28"/>
        </w:rPr>
        <w:t xml:space="preserve">
      проводит оценку количества мест стоянки и подготавливает план использования оборудования для разгрузочных работ и возможностей проведения работ по погрузке в автомобили в крупных аэропортах для обеспечения их готовности к приему внешнего подкрепления в виде оборудования и персонала для работ по ликвидации разлива в чрезвычайных условиях;  </w:t>
      </w:r>
      <w:r>
        <w:br/>
      </w:r>
      <w:r>
        <w:rPr>
          <w:rFonts w:ascii="Times New Roman"/>
          <w:b w:val="false"/>
          <w:i w:val="false"/>
          <w:color w:val="000000"/>
          <w:sz w:val="28"/>
        </w:rPr>
        <w:t xml:space="preserve">
      определяет возможность использования аэропортов и взлетно-посадочных полос местного значения и разрабатывает карту их расположения с указанием посадочных ограничений;  </w:t>
      </w:r>
      <w:r>
        <w:br/>
      </w:r>
      <w:r>
        <w:rPr>
          <w:rFonts w:ascii="Times New Roman"/>
          <w:b w:val="false"/>
          <w:i w:val="false"/>
          <w:color w:val="000000"/>
          <w:sz w:val="28"/>
        </w:rPr>
        <w:t xml:space="preserve">
      выделяет (резервирует), в случае необходимости, дополнительные к используемым Министерством по чрезвычайным ситуациям Республики Казахстан, радиочастотные каналы для связи в условиях, возникших в результате разлива нефти. Подготовка и утверждение указанных планов осуществляется в шестимесячный срок после утверждения Национального плана, после чего они передаются в Министерство по чрезвычайным ситуациям Республики Казахстан, и становятся частью Национального плана.  </w:t>
      </w:r>
    </w:p>
    <w:bookmarkEnd w:id="48"/>
    <w:bookmarkStart w:name="z54" w:id="49"/>
    <w:p>
      <w:pPr>
        <w:spacing w:after="0"/>
        <w:ind w:left="0"/>
        <w:jc w:val="both"/>
      </w:pPr>
      <w:r>
        <w:rPr>
          <w:rFonts w:ascii="Times New Roman"/>
          <w:b w:val="false"/>
          <w:i w:val="false"/>
          <w:color w:val="000000"/>
          <w:sz w:val="28"/>
        </w:rPr>
        <w:t xml:space="preserve">
      4.2.6. Министерство государственных доходов Республики Казахстан (Таможенный комитет) в течение шести месяцев после утверждения Национального плана:  </w:t>
      </w:r>
      <w:r>
        <w:br/>
      </w:r>
      <w:r>
        <w:rPr>
          <w:rFonts w:ascii="Times New Roman"/>
          <w:b w:val="false"/>
          <w:i w:val="false"/>
          <w:color w:val="000000"/>
          <w:sz w:val="28"/>
        </w:rPr>
        <w:t xml:space="preserve">
      обеспечивает освобождение от уплаты таможенных платежей и налогов временный ввоз (вывоз) передаваемых во временное пользование государственным органам и учреждениям товаров и оборудования для устранения последствии стихийных бедствий, аварий и катастроф;  </w:t>
      </w:r>
      <w:r>
        <w:br/>
      </w:r>
      <w:r>
        <w:rPr>
          <w:rFonts w:ascii="Times New Roman"/>
          <w:b w:val="false"/>
          <w:i w:val="false"/>
          <w:color w:val="000000"/>
          <w:sz w:val="28"/>
        </w:rPr>
        <w:t xml:space="preserve">
      вносит, в установленном порядке, соответствующие изменения в нормативные правовые акты Республики Казахстан  </w:t>
      </w:r>
    </w:p>
    <w:bookmarkEnd w:id="49"/>
    <w:bookmarkStart w:name="z55" w:id="50"/>
    <w:p>
      <w:pPr>
        <w:spacing w:after="0"/>
        <w:ind w:left="0"/>
        <w:jc w:val="both"/>
      </w:pPr>
      <w:r>
        <w:rPr>
          <w:rFonts w:ascii="Times New Roman"/>
          <w:b w:val="false"/>
          <w:i w:val="false"/>
          <w:color w:val="000000"/>
          <w:sz w:val="28"/>
        </w:rPr>
        <w:t xml:space="preserve">
      4.3. Планирование предупреждения разливов нефти подрядчиками и судоходными компаниями  </w:t>
      </w:r>
    </w:p>
    <w:bookmarkEnd w:id="50"/>
    <w:bookmarkStart w:name="z56" w:id="51"/>
    <w:p>
      <w:pPr>
        <w:spacing w:after="0"/>
        <w:ind w:left="0"/>
        <w:jc w:val="both"/>
      </w:pPr>
      <w:r>
        <w:rPr>
          <w:rFonts w:ascii="Times New Roman"/>
          <w:b w:val="false"/>
          <w:i w:val="false"/>
          <w:color w:val="000000"/>
          <w:sz w:val="28"/>
        </w:rPr>
        <w:t xml:space="preserve">
      4.3.1. Подрядчики и судоходные компании (далее - компании) должны разрабатывать Планы по предупреждению и ликвидации разливов нефти, включающие планирование, готовность и меры реагирования, предпринимаемые персоналом сооружения или судна в случае разлива нефти в соответствии с требованиями действующего законодательства, нормативно-правовых актов Республики Казахстан и международных соглашений.  </w:t>
      </w:r>
    </w:p>
    <w:bookmarkEnd w:id="51"/>
    <w:bookmarkStart w:name="z57" w:id="52"/>
    <w:p>
      <w:pPr>
        <w:spacing w:after="0"/>
        <w:ind w:left="0"/>
        <w:jc w:val="both"/>
      </w:pPr>
      <w:r>
        <w:rPr>
          <w:rFonts w:ascii="Times New Roman"/>
          <w:b w:val="false"/>
          <w:i w:val="false"/>
          <w:color w:val="000000"/>
          <w:sz w:val="28"/>
        </w:rPr>
        <w:t xml:space="preserve">
      4.3.2. План по предупреждению и ликвидации разливов нефти должен состоять из следующего:  </w:t>
      </w:r>
      <w:r>
        <w:br/>
      </w:r>
      <w:r>
        <w:rPr>
          <w:rFonts w:ascii="Times New Roman"/>
          <w:b w:val="false"/>
          <w:i w:val="false"/>
          <w:color w:val="000000"/>
          <w:sz w:val="28"/>
        </w:rPr>
        <w:t xml:space="preserve">
      места размещения объектов, где возможны разливы нефти;  </w:t>
      </w:r>
      <w:r>
        <w:br/>
      </w:r>
      <w:r>
        <w:rPr>
          <w:rFonts w:ascii="Times New Roman"/>
          <w:b w:val="false"/>
          <w:i w:val="false"/>
          <w:color w:val="000000"/>
          <w:sz w:val="28"/>
        </w:rPr>
        <w:t xml:space="preserve">
      подробную карту экологически чувствительных районов и обзор сезонной чувствительности по каждому виду;  </w:t>
      </w:r>
      <w:r>
        <w:br/>
      </w:r>
      <w:r>
        <w:rPr>
          <w:rFonts w:ascii="Times New Roman"/>
          <w:b w:val="false"/>
          <w:i w:val="false"/>
          <w:color w:val="000000"/>
          <w:sz w:val="28"/>
        </w:rPr>
        <w:t xml:space="preserve">
      определение всех существующих рисков разлива;  </w:t>
      </w:r>
      <w:r>
        <w:br/>
      </w:r>
      <w:r>
        <w:rPr>
          <w:rFonts w:ascii="Times New Roman"/>
          <w:b w:val="false"/>
          <w:i w:val="false"/>
          <w:color w:val="000000"/>
          <w:sz w:val="28"/>
        </w:rPr>
        <w:t xml:space="preserve">
      список, место размещения и тип оборудования, транспортных средств, материалов, персонала, и методики работ по ликвидации разливов разной категории; перечень диспергаторов, которые можно использовать;  </w:t>
      </w:r>
      <w:r>
        <w:br/>
      </w:r>
      <w:r>
        <w:rPr>
          <w:rFonts w:ascii="Times New Roman"/>
          <w:b w:val="false"/>
          <w:i w:val="false"/>
          <w:color w:val="000000"/>
          <w:sz w:val="28"/>
        </w:rPr>
        <w:t xml:space="preserve">
      расчет времени, необходимого для начала работ и ликвидации разливов разной категории;  </w:t>
      </w:r>
      <w:r>
        <w:br/>
      </w:r>
      <w:r>
        <w:rPr>
          <w:rFonts w:ascii="Times New Roman"/>
          <w:b w:val="false"/>
          <w:i w:val="false"/>
          <w:color w:val="000000"/>
          <w:sz w:val="28"/>
        </w:rPr>
        <w:t xml:space="preserve">
      график обучения, тренировок персонала и проверки состояния оборудования и техники;  </w:t>
      </w:r>
      <w:r>
        <w:br/>
      </w:r>
      <w:r>
        <w:rPr>
          <w:rFonts w:ascii="Times New Roman"/>
          <w:b w:val="false"/>
          <w:i w:val="false"/>
          <w:color w:val="000000"/>
          <w:sz w:val="28"/>
        </w:rPr>
        <w:t xml:space="preserve">
      список ответственных лиц, их местонахождение, процедура уведомления государственных органов.  </w:t>
      </w:r>
    </w:p>
    <w:bookmarkEnd w:id="52"/>
    <w:bookmarkStart w:name="z58" w:id="53"/>
    <w:p>
      <w:pPr>
        <w:spacing w:after="0"/>
        <w:ind w:left="0"/>
        <w:jc w:val="both"/>
      </w:pPr>
      <w:r>
        <w:rPr>
          <w:rFonts w:ascii="Times New Roman"/>
          <w:b w:val="false"/>
          <w:i w:val="false"/>
          <w:color w:val="000000"/>
          <w:sz w:val="28"/>
        </w:rPr>
        <w:t xml:space="preserve">
      4.3.3. Морские сооружения и суда:  </w:t>
      </w:r>
      <w:r>
        <w:br/>
      </w:r>
      <w:r>
        <w:rPr>
          <w:rFonts w:ascii="Times New Roman"/>
          <w:b w:val="false"/>
          <w:i w:val="false"/>
          <w:color w:val="000000"/>
          <w:sz w:val="28"/>
        </w:rPr>
        <w:t xml:space="preserve">
      должны отвечать своему предназначению, иметь соответствующие подтверждающие сертификаты о надежном состоянии целостности корпуса судна, силовых и ходовых машин, механизмов управления, навигационного оборудования;  </w:t>
      </w:r>
      <w:r>
        <w:br/>
      </w:r>
      <w:r>
        <w:rPr>
          <w:rFonts w:ascii="Times New Roman"/>
          <w:b w:val="false"/>
          <w:i w:val="false"/>
          <w:color w:val="000000"/>
          <w:sz w:val="28"/>
        </w:rPr>
        <w:t xml:space="preserve">
      должны иметь достаточное количество боновых ограждений, чтобы удержать разлив нефти при погрузочно-разгрузочных работах и необходимые объемы абсорбирующего материала для удаления разлитой нефти;  </w:t>
      </w:r>
      <w:r>
        <w:br/>
      </w:r>
      <w:r>
        <w:rPr>
          <w:rFonts w:ascii="Times New Roman"/>
          <w:b w:val="false"/>
          <w:i w:val="false"/>
          <w:color w:val="000000"/>
          <w:sz w:val="28"/>
        </w:rPr>
        <w:t xml:space="preserve">
      обязаны выставлять ответственное должностное лицо при проведении погрузочно-разгрузочных работ, контролирующее приемное устройство и целостность рукава, подающего нефть и способного остановить подачу нефти в аварийном случае;  </w:t>
      </w:r>
      <w:r>
        <w:br/>
      </w:r>
      <w:r>
        <w:rPr>
          <w:rFonts w:ascii="Times New Roman"/>
          <w:b w:val="false"/>
          <w:i w:val="false"/>
          <w:color w:val="000000"/>
          <w:sz w:val="28"/>
        </w:rPr>
        <w:t xml:space="preserve">
      во время осуществления морского перехода строго соблюдать требования МППСС -72 (международные правила предупреждения столкновения судов);  </w:t>
      </w:r>
      <w:r>
        <w:br/>
      </w:r>
      <w:r>
        <w:rPr>
          <w:rFonts w:ascii="Times New Roman"/>
          <w:b w:val="false"/>
          <w:i w:val="false"/>
          <w:color w:val="000000"/>
          <w:sz w:val="28"/>
        </w:rPr>
        <w:t xml:space="preserve">
      при разливах нефти и других аварийных случаях руководствоваться "Наставлениями по предупреждению аварий и борьбе за живучесть судна". /)  </w:t>
      </w:r>
    </w:p>
    <w:bookmarkEnd w:id="53"/>
    <w:bookmarkStart w:name="z59" w:id="54"/>
    <w:p>
      <w:pPr>
        <w:spacing w:after="0"/>
        <w:ind w:left="0"/>
        <w:jc w:val="both"/>
      </w:pPr>
      <w:r>
        <w:rPr>
          <w:rFonts w:ascii="Times New Roman"/>
          <w:b w:val="false"/>
          <w:i w:val="false"/>
          <w:color w:val="000000"/>
          <w:sz w:val="28"/>
        </w:rPr>
        <w:t xml:space="preserve">
      4.3.4. Приведенные в пункте 4.3.3. требования должны быть обязательным условием при заключении контракта на аренду судна или его фрахт. В контракте должно быть отражено наличие на судне квалифицированной команды, обученной действиям по сдерживанию разливов и их ликвидации, способной развернуть оборудование в кратчайшие сроки и аварийного плана, определяющего вероятностные риски и способы борьбы с ними. Такой план должен регулярно отрабатываться в ходе учения.  </w:t>
      </w:r>
    </w:p>
    <w:bookmarkEnd w:id="54"/>
    <w:bookmarkStart w:name="z60" w:id="55"/>
    <w:p>
      <w:pPr>
        <w:spacing w:after="0"/>
        <w:ind w:left="0"/>
        <w:jc w:val="both"/>
      </w:pPr>
      <w:r>
        <w:rPr>
          <w:rFonts w:ascii="Times New Roman"/>
          <w:b w:val="false"/>
          <w:i w:val="false"/>
          <w:color w:val="000000"/>
          <w:sz w:val="28"/>
        </w:rPr>
        <w:t xml:space="preserve">
      4.3.5. Компании также должны:  </w:t>
      </w:r>
      <w:r>
        <w:br/>
      </w:r>
      <w:r>
        <w:rPr>
          <w:rFonts w:ascii="Times New Roman"/>
          <w:b w:val="false"/>
          <w:i w:val="false"/>
          <w:color w:val="000000"/>
          <w:sz w:val="28"/>
        </w:rPr>
        <w:t xml:space="preserve">
      предоставить договор (полис) страхования гражданско-правовой ответственности за причинение вреда окружающей среде и третьим лицам на страховую сумму, достаточную для покрытия затрат по возмещению ущерба и ликвидации последствии страхового случая, а при наличии правовых оснований для осуществления данного вида страхования в обязательной форме - договор (полис) страхования, заключенного на условиях, установленных законодательством об обязательном страховании;  </w:t>
      </w:r>
      <w:r>
        <w:br/>
      </w:r>
      <w:r>
        <w:rPr>
          <w:rFonts w:ascii="Times New Roman"/>
          <w:b w:val="false"/>
          <w:i w:val="false"/>
          <w:color w:val="000000"/>
          <w:sz w:val="28"/>
        </w:rPr>
        <w:t xml:space="preserve">
      иметь гарантии доступа к международным складам оборудования для ликвидации крупных разливов, а также привлечения помощи соответствующего квалифицированного персонала и материально-технических ресурсов.  </w:t>
      </w:r>
    </w:p>
    <w:bookmarkEnd w:id="55"/>
    <w:bookmarkStart w:name="z61" w:id="56"/>
    <w:p>
      <w:pPr>
        <w:spacing w:after="0"/>
        <w:ind w:left="0"/>
        <w:jc w:val="both"/>
      </w:pPr>
      <w:r>
        <w:rPr>
          <w:rFonts w:ascii="Times New Roman"/>
          <w:b w:val="false"/>
          <w:i w:val="false"/>
          <w:color w:val="000000"/>
          <w:sz w:val="28"/>
        </w:rPr>
        <w:t xml:space="preserve">
      4.3.6. Планы компаний по ликвидации разливов нефти утверждаются уполномоченным органом по согласованию с другими соответствующими государственными органами Республики Казахстан. Копии планов хранятся в вышеуказанных органах в качестве справочного материала и используются в случае разлива.  </w:t>
      </w:r>
    </w:p>
    <w:bookmarkEnd w:id="56"/>
    <w:bookmarkStart w:name="z62" w:id="57"/>
    <w:p>
      <w:pPr>
        <w:spacing w:after="0"/>
        <w:ind w:left="0"/>
        <w:jc w:val="both"/>
      </w:pPr>
      <w:r>
        <w:rPr>
          <w:rFonts w:ascii="Times New Roman"/>
          <w:b w:val="false"/>
          <w:i w:val="false"/>
          <w:color w:val="000000"/>
          <w:sz w:val="28"/>
        </w:rPr>
        <w:t xml:space="preserve">
      4.4.Создание материальной базы для обеспечения эффективного реагирования на разливы и регламентация ее использования.  </w:t>
      </w:r>
    </w:p>
    <w:bookmarkEnd w:id="57"/>
    <w:bookmarkStart w:name="z63" w:id="58"/>
    <w:p>
      <w:pPr>
        <w:spacing w:after="0"/>
        <w:ind w:left="0"/>
        <w:jc w:val="both"/>
      </w:pPr>
      <w:r>
        <w:rPr>
          <w:rFonts w:ascii="Times New Roman"/>
          <w:b w:val="false"/>
          <w:i w:val="false"/>
          <w:color w:val="000000"/>
          <w:sz w:val="28"/>
        </w:rPr>
        <w:t xml:space="preserve">
      4.4.1. Материальная база для обеспечения эффективного реагирования на разливы в системе Национального плана складывается из объектов (береговых сооружений, транспортных средств, оборудования и материалов) созданных компаниями в соответствии с их планами по реагированию на разливы, а также объектов, принадлежащих специально уполномоченным государственным органам.  </w:t>
      </w:r>
    </w:p>
    <w:bookmarkEnd w:id="58"/>
    <w:bookmarkStart w:name="z64" w:id="59"/>
    <w:p>
      <w:pPr>
        <w:spacing w:after="0"/>
        <w:ind w:left="0"/>
        <w:jc w:val="both"/>
      </w:pPr>
      <w:r>
        <w:rPr>
          <w:rFonts w:ascii="Times New Roman"/>
          <w:b w:val="false"/>
          <w:i w:val="false"/>
          <w:color w:val="000000"/>
          <w:sz w:val="28"/>
        </w:rPr>
        <w:t xml:space="preserve">
      4.4.2. На первом этапе реализации Национального плана (2000г) Комиссией определяется имеющееся в наличии оборудование для борьбы с разливами нефти, место его расположения, порядок использования в соответствии с условиями оговоренными в пункте 4.2.2.  </w:t>
      </w:r>
    </w:p>
    <w:bookmarkEnd w:id="59"/>
    <w:bookmarkStart w:name="z65" w:id="60"/>
    <w:p>
      <w:pPr>
        <w:spacing w:after="0"/>
        <w:ind w:left="0"/>
        <w:jc w:val="both"/>
      </w:pPr>
      <w:r>
        <w:rPr>
          <w:rFonts w:ascii="Times New Roman"/>
          <w:b w:val="false"/>
          <w:i w:val="false"/>
          <w:color w:val="000000"/>
          <w:sz w:val="28"/>
        </w:rPr>
        <w:t xml:space="preserve">
      4.4.3. Компании представляют Комиссии перечень имеющихся в их распоряжении необходимых дополнительных ресурсов и персонала для разливов второго и третьего уровня, размещаемых на береговых базах.  </w:t>
      </w:r>
    </w:p>
    <w:bookmarkEnd w:id="60"/>
    <w:bookmarkStart w:name="z66" w:id="61"/>
    <w:p>
      <w:pPr>
        <w:spacing w:after="0"/>
        <w:ind w:left="0"/>
        <w:jc w:val="both"/>
      </w:pPr>
      <w:r>
        <w:rPr>
          <w:rFonts w:ascii="Times New Roman"/>
          <w:b w:val="false"/>
          <w:i w:val="false"/>
          <w:color w:val="000000"/>
          <w:sz w:val="28"/>
        </w:rPr>
        <w:t xml:space="preserve">
      4.4.4. Оборудование (включая оградительные боны и поглощающие материалы) и транспорт для организации оперативных пунктов для реагирования на внутренних водоемах обеспечиваются областными Акимами. Их резерв, при содействии Министерства энергетики, индустрии и торговли Республики Казахстан должен быть пополнен в течение 2000г.  </w:t>
      </w:r>
    </w:p>
    <w:bookmarkEnd w:id="61"/>
    <w:bookmarkStart w:name="z67" w:id="62"/>
    <w:p>
      <w:pPr>
        <w:spacing w:after="0"/>
        <w:ind w:left="0"/>
        <w:jc w:val="both"/>
      </w:pPr>
      <w:r>
        <w:rPr>
          <w:rFonts w:ascii="Times New Roman"/>
          <w:b w:val="false"/>
          <w:i w:val="false"/>
          <w:color w:val="000000"/>
          <w:sz w:val="28"/>
        </w:rPr>
        <w:t xml:space="preserve">
      4.5.Подготовка персонала и проведение учений  </w:t>
      </w:r>
      <w:r>
        <w:br/>
      </w:r>
      <w:r>
        <w:rPr>
          <w:rFonts w:ascii="Times New Roman"/>
          <w:b w:val="false"/>
          <w:i w:val="false"/>
          <w:color w:val="000000"/>
          <w:sz w:val="28"/>
        </w:rPr>
        <w:t xml:space="preserve">
      Комиссия по представлению Координаторов рассматривает и утверждает программу проведения периодических учений с участием компаний для обеспечения эффективной работы систем извещения, тревожного оповещения, связи, а также с тем чтобы убедиться, что персонал знаком с конкретными обязанностями, включая порядок мобилизации и развертывания оборудования, использования специальных материалов, проверки их наличия и возможностей эффективного использования. Дополнительно разрабатываются тренировочные программы для персонала, обеспечивающего операции по очистке,  </w:t>
      </w:r>
      <w:r>
        <w:br/>
      </w:r>
      <w:r>
        <w:rPr>
          <w:rFonts w:ascii="Times New Roman"/>
          <w:b w:val="false"/>
          <w:i w:val="false"/>
          <w:color w:val="000000"/>
          <w:sz w:val="28"/>
        </w:rPr>
        <w:t xml:space="preserve">
      Программа готовится с учетом графика проведения учений компаниями, с возможным использованием их материальной базы.  </w:t>
      </w:r>
    </w:p>
    <w:bookmarkEnd w:id="62"/>
    <w:bookmarkStart w:name="z68" w:id="63"/>
    <w:p>
      <w:pPr>
        <w:spacing w:after="0"/>
        <w:ind w:left="0"/>
        <w:jc w:val="both"/>
      </w:pPr>
      <w:r>
        <w:rPr>
          <w:rFonts w:ascii="Times New Roman"/>
          <w:b w:val="false"/>
          <w:i w:val="false"/>
          <w:color w:val="000000"/>
          <w:sz w:val="28"/>
        </w:rPr>
        <w:t xml:space="preserve">
      4.6.Системы выявления разливов.  </w:t>
      </w:r>
    </w:p>
    <w:bookmarkEnd w:id="63"/>
    <w:bookmarkStart w:name="z69" w:id="64"/>
    <w:p>
      <w:pPr>
        <w:spacing w:after="0"/>
        <w:ind w:left="0"/>
        <w:jc w:val="both"/>
      </w:pPr>
      <w:r>
        <w:rPr>
          <w:rFonts w:ascii="Times New Roman"/>
          <w:b w:val="false"/>
          <w:i w:val="false"/>
          <w:color w:val="000000"/>
          <w:sz w:val="28"/>
        </w:rPr>
        <w:t xml:space="preserve">
      4.6.1. Выявление разливов нефти с применением современных аналитических и дистанционных методов входят в состав государственного мониторинга окружающей среды, осуществляемого Министерством природных ресурсов и охраны окружающей среды Республики Казахстан.  </w:t>
      </w:r>
    </w:p>
    <w:bookmarkEnd w:id="64"/>
    <w:bookmarkStart w:name="z70" w:id="65"/>
    <w:p>
      <w:pPr>
        <w:spacing w:after="0"/>
        <w:ind w:left="0"/>
        <w:jc w:val="both"/>
      </w:pPr>
      <w:r>
        <w:rPr>
          <w:rFonts w:ascii="Times New Roman"/>
          <w:b w:val="false"/>
          <w:i w:val="false"/>
          <w:color w:val="000000"/>
          <w:sz w:val="28"/>
        </w:rPr>
        <w:t xml:space="preserve">
      4.6.2. Учитывая то, что разливы нефти могут возникать от различных источников и иметь различные условия распространения, для их выявления должен использоваться комплекс методов в различных сочетаниях, как-то:  </w:t>
      </w:r>
      <w:r>
        <w:br/>
      </w:r>
      <w:r>
        <w:rPr>
          <w:rFonts w:ascii="Times New Roman"/>
          <w:b w:val="false"/>
          <w:i w:val="false"/>
          <w:color w:val="000000"/>
          <w:sz w:val="28"/>
        </w:rPr>
        <w:t xml:space="preserve">
      разливы нефти, возникающие при авариях транспортных и грузовых (в т.ч. танкеров) судов, осуществляющих движение в морях и внутренних водоемах Республики Казахстан, выявляются либо на основании прямых сообщений ответственной стороны, либо по данным дистанционных наблюдений и съемок (самолетных и спутниковых);  </w:t>
      </w:r>
      <w:r>
        <w:br/>
      </w:r>
      <w:r>
        <w:rPr>
          <w:rFonts w:ascii="Times New Roman"/>
          <w:b w:val="false"/>
          <w:i w:val="false"/>
          <w:color w:val="000000"/>
          <w:sz w:val="28"/>
        </w:rPr>
        <w:t xml:space="preserve">
      разливы нефти в результате неконтролируемого открытого фонтана нефти при проведении буровых работ на Северном Каспии выявляются, как правило, на основания сообщения ответственной стороны;  </w:t>
      </w:r>
      <w:r>
        <w:br/>
      </w:r>
      <w:r>
        <w:rPr>
          <w:rFonts w:ascii="Times New Roman"/>
          <w:b w:val="false"/>
          <w:i w:val="false"/>
          <w:color w:val="000000"/>
          <w:sz w:val="28"/>
        </w:rPr>
        <w:t xml:space="preserve">
      утечки нефти из нефтепроводов, проложенных на дне моря, через внутренние водоемы и водотоки Республики Казахстан, как правило, должны устанавливаться при эксплуатационных ревизиях трасс трубопроводов, и в результате использования непосредственных визуальных и дистанционных методов;  </w:t>
      </w:r>
      <w:r>
        <w:br/>
      </w:r>
      <w:r>
        <w:rPr>
          <w:rFonts w:ascii="Times New Roman"/>
          <w:b w:val="false"/>
          <w:i w:val="false"/>
          <w:color w:val="000000"/>
          <w:sz w:val="28"/>
        </w:rPr>
        <w:t xml:space="preserve">
      своевременное выявление разливов на старых законсервированных нефтяных скважинах, расположенных по восточному побережью Северного Каспия, вероятностный потенциал которых резко возрастает при сильном волнении, возможно только при регулярном визуальном осмотре с мелкосидящих судов и с применение методов дистанционного зондирования в процессе постоянно проводимого мониторинга;  </w:t>
      </w:r>
      <w:r>
        <w:br/>
      </w:r>
      <w:r>
        <w:rPr>
          <w:rFonts w:ascii="Times New Roman"/>
          <w:b w:val="false"/>
          <w:i w:val="false"/>
          <w:color w:val="000000"/>
          <w:sz w:val="28"/>
        </w:rPr>
        <w:t xml:space="preserve">
      незначительные разливы нефти при загрузках и разгрузках в портах или при плавучих буровых установках должны выявляться непосредственно при происшествии и тут же ликвидироваться.  </w:t>
      </w:r>
    </w:p>
    <w:bookmarkEnd w:id="65"/>
    <w:bookmarkStart w:name="z71" w:id="66"/>
    <w:p>
      <w:pPr>
        <w:spacing w:after="0"/>
        <w:ind w:left="0"/>
        <w:jc w:val="both"/>
      </w:pPr>
      <w:r>
        <w:rPr>
          <w:rFonts w:ascii="Times New Roman"/>
          <w:b w:val="false"/>
          <w:i w:val="false"/>
          <w:color w:val="000000"/>
          <w:sz w:val="28"/>
        </w:rPr>
        <w:t xml:space="preserve">
      4.6.3. В рамках осуществления текущего надзора все пилоты самолетов и капитаны морских судов обязаны сообщать по подчиненности о любых замеченных пятнах нефти или нефтепродуктов на море, и эти данные подлежат немедленной дальнейшей передаче в Министерство по чрезвычайным ситуациям Республики Казахстан.  </w:t>
      </w:r>
    </w:p>
    <w:bookmarkEnd w:id="66"/>
    <w:bookmarkStart w:name="z72" w:id="67"/>
    <w:p>
      <w:pPr>
        <w:spacing w:after="0"/>
        <w:ind w:left="0"/>
        <w:jc w:val="both"/>
      </w:pPr>
      <w:r>
        <w:rPr>
          <w:rFonts w:ascii="Times New Roman"/>
          <w:b w:val="false"/>
          <w:i w:val="false"/>
          <w:color w:val="000000"/>
          <w:sz w:val="28"/>
        </w:rPr>
        <w:t xml:space="preserve">
      4.6.4. Контроль за перемещением разлива с целью прогнозирования его траектории и соответствующего развертывания сил и средств должен осуществляться Министерством природных ресурсов и охраны окружающей среды Республики Казахстан с использованием всех возможных средств, включая самолеты и суда вооруженных сил Республики Казахстан. Министерство природных ресурсов и охраны окружающей среды Республики Казахстан согласовывает действия по осуществлению наблюдения с Министерством обороны Республики Казахстан и другими государственными органами. В случае необходимости, для осуществления визуального контроля на договорной основе могут быть использованы частные самолеты и суда, включал предоставляемые нефтяными компаниями.  </w:t>
      </w:r>
    </w:p>
    <w:bookmarkEnd w:id="67"/>
    <w:bookmarkStart w:name="z73" w:id="68"/>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непосредственного реагирования на разливы нефти  </w:t>
      </w:r>
      <w:r>
        <w:br/>
      </w:r>
      <w:r>
        <w:rPr>
          <w:rFonts w:ascii="Times New Roman"/>
          <w:b w:val="false"/>
          <w:i w:val="false"/>
          <w:color w:val="000000"/>
          <w:sz w:val="28"/>
        </w:rPr>
        <w:t>
 </w:t>
      </w:r>
    </w:p>
    <w:bookmarkEnd w:id="68"/>
    <w:bookmarkStart w:name="z74" w:id="69"/>
    <w:p>
      <w:pPr>
        <w:spacing w:after="0"/>
        <w:ind w:left="0"/>
        <w:jc w:val="both"/>
      </w:pPr>
      <w:r>
        <w:rPr>
          <w:rFonts w:ascii="Times New Roman"/>
          <w:b w:val="false"/>
          <w:i w:val="false"/>
          <w:color w:val="000000"/>
          <w:sz w:val="28"/>
        </w:rPr>
        <w:t xml:space="preserve">
             5.1. Общая политика  </w:t>
      </w:r>
    </w:p>
    <w:bookmarkEnd w:id="69"/>
    <w:bookmarkStart w:name="z75" w:id="70"/>
    <w:p>
      <w:pPr>
        <w:spacing w:after="0"/>
        <w:ind w:left="0"/>
        <w:jc w:val="both"/>
      </w:pPr>
      <w:r>
        <w:rPr>
          <w:rFonts w:ascii="Times New Roman"/>
          <w:b w:val="false"/>
          <w:i w:val="false"/>
          <w:color w:val="000000"/>
          <w:sz w:val="28"/>
        </w:rPr>
        <w:t xml:space="preserve">
      5.1.1. В случае крупных разливов нефти, возникающих на морс и внутренних водоемах, применяются нижеследующие принципы.  </w:t>
      </w:r>
    </w:p>
    <w:bookmarkEnd w:id="70"/>
    <w:bookmarkStart w:name="z76" w:id="71"/>
    <w:p>
      <w:pPr>
        <w:spacing w:after="0"/>
        <w:ind w:left="0"/>
        <w:jc w:val="both"/>
      </w:pPr>
      <w:r>
        <w:rPr>
          <w:rFonts w:ascii="Times New Roman"/>
          <w:b w:val="false"/>
          <w:i w:val="false"/>
          <w:color w:val="000000"/>
          <w:sz w:val="28"/>
        </w:rPr>
        <w:t xml:space="preserve">
      5.1.2. Реагирование на разливы первого, и, в большинстве случаев, второго уровня может, как правило, обойтись без вмешательства государственных органов. При этом функции государственных органов сводятся к мониторингу и готовности к переходу к более активному контролю, если, по их мнению, ответственная сторона предпринимает недостаточные или неправильные действия.  </w:t>
      </w:r>
    </w:p>
    <w:bookmarkEnd w:id="71"/>
    <w:bookmarkStart w:name="z77" w:id="72"/>
    <w:p>
      <w:pPr>
        <w:spacing w:after="0"/>
        <w:ind w:left="0"/>
        <w:jc w:val="both"/>
      </w:pPr>
      <w:r>
        <w:rPr>
          <w:rFonts w:ascii="Times New Roman"/>
          <w:b w:val="false"/>
          <w:i w:val="false"/>
          <w:color w:val="000000"/>
          <w:sz w:val="28"/>
        </w:rPr>
        <w:t xml:space="preserve">
      5.1.3. В случае разлива третьего уровня Комиссия немедленно объявляет о государственном руководстве мерами реагирования на нефтяной разлив и о введении в действие Национального плана по реагированию.  </w:t>
      </w:r>
    </w:p>
    <w:bookmarkEnd w:id="72"/>
    <w:bookmarkStart w:name="z78" w:id="73"/>
    <w:p>
      <w:pPr>
        <w:spacing w:after="0"/>
        <w:ind w:left="0"/>
        <w:jc w:val="both"/>
      </w:pPr>
      <w:r>
        <w:rPr>
          <w:rFonts w:ascii="Times New Roman"/>
          <w:b w:val="false"/>
          <w:i w:val="false"/>
          <w:color w:val="000000"/>
          <w:sz w:val="28"/>
        </w:rPr>
        <w:t xml:space="preserve">
      5.1.4. В случае крупного разлива, когда использование местных сил и средств предоставляет лишь ограниченные возможности для осуществления необходимых контрмер, в силу вступают соглашения, обуславливающие взаимодействие в области реагирования на нефтяные разливы нефтяными и судоходными компаниями, а также соглашения между государством и представителями нефтяной отрасли в соответствии с пунктом 4.2.2. настоящего плана.  </w:t>
      </w:r>
    </w:p>
    <w:bookmarkEnd w:id="73"/>
    <w:bookmarkStart w:name="z79" w:id="74"/>
    <w:p>
      <w:pPr>
        <w:spacing w:after="0"/>
        <w:ind w:left="0"/>
        <w:jc w:val="both"/>
      </w:pPr>
      <w:r>
        <w:rPr>
          <w:rFonts w:ascii="Times New Roman"/>
          <w:b w:val="false"/>
          <w:i w:val="false"/>
          <w:color w:val="000000"/>
          <w:sz w:val="28"/>
        </w:rPr>
        <w:t xml:space="preserve">
      5.1.5. В случаях разлива, произошедшего с танкера, который не вовлечен в хозяйственную деятельность на территории Казахстана или иного разлива не имеющего отношение к нефтяным операциям на территории Казахстана (третья сторона), Координатор мер реагирования от имени Комиссии также может обратиться за помощью в виде оборудования и консультаций к представителям нефтяных компании, работающих на территории Казахстана.  </w:t>
      </w:r>
    </w:p>
    <w:bookmarkEnd w:id="74"/>
    <w:bookmarkStart w:name="z80" w:id="75"/>
    <w:p>
      <w:pPr>
        <w:spacing w:after="0"/>
        <w:ind w:left="0"/>
        <w:jc w:val="both"/>
      </w:pPr>
      <w:r>
        <w:rPr>
          <w:rFonts w:ascii="Times New Roman"/>
          <w:b w:val="false"/>
          <w:i w:val="false"/>
          <w:color w:val="000000"/>
          <w:sz w:val="28"/>
        </w:rPr>
        <w:t xml:space="preserve">
      5.1.6. Затраты нефтяных компаний по оказанию помощи при реагировании на разливы будут возмещены в соответствии с соглашениями между государством и компаниями, имеющими силу на момент происшествия.  </w:t>
      </w:r>
    </w:p>
    <w:bookmarkEnd w:id="75"/>
    <w:bookmarkStart w:name="z81" w:id="76"/>
    <w:p>
      <w:pPr>
        <w:spacing w:after="0"/>
        <w:ind w:left="0"/>
        <w:jc w:val="both"/>
      </w:pPr>
      <w:r>
        <w:rPr>
          <w:rFonts w:ascii="Times New Roman"/>
          <w:b w:val="false"/>
          <w:i w:val="false"/>
          <w:color w:val="000000"/>
          <w:sz w:val="28"/>
        </w:rPr>
        <w:t xml:space="preserve">
      5.1.7. Допускается привлечение и использование морских и воздушных судов и другого, в том числе наземного, оборудования, обычно применяющихся в других целях (само закачивающиеся автоцистерны различного назначения, цементе - и бетоновозы, герметичные железнодорожные и универсальные контейнеры и т. д.), при реагировании на нефтяные разливы. Морские, воздушные суда и оборудование Министерства обороны Республики Казахстан могут быть использованы по согласованию.  </w:t>
      </w:r>
    </w:p>
    <w:bookmarkEnd w:id="76"/>
    <w:bookmarkStart w:name="z82" w:id="77"/>
    <w:p>
      <w:pPr>
        <w:spacing w:after="0"/>
        <w:ind w:left="0"/>
        <w:jc w:val="both"/>
      </w:pPr>
      <w:r>
        <w:rPr>
          <w:rFonts w:ascii="Times New Roman"/>
          <w:b w:val="false"/>
          <w:i w:val="false"/>
          <w:color w:val="000000"/>
          <w:sz w:val="28"/>
        </w:rPr>
        <w:t xml:space="preserve">
      5.1.8. При осуществлении мер реагирования и очистки должен учитываться баланс между достижением наиболее эффективных результатов с точки зрения охраны окружающей среды и необходимыми для этого затратами.  </w:t>
      </w:r>
    </w:p>
    <w:bookmarkEnd w:id="77"/>
    <w:bookmarkStart w:name="z83" w:id="78"/>
    <w:p>
      <w:pPr>
        <w:spacing w:after="0"/>
        <w:ind w:left="0"/>
        <w:jc w:val="both"/>
      </w:pPr>
      <w:r>
        <w:rPr>
          <w:rFonts w:ascii="Times New Roman"/>
          <w:b w:val="false"/>
          <w:i w:val="false"/>
          <w:color w:val="000000"/>
          <w:sz w:val="28"/>
        </w:rPr>
        <w:t xml:space="preserve">
      5.2. Порядок оповещения и определения уровня разлива  </w:t>
      </w:r>
    </w:p>
    <w:bookmarkEnd w:id="78"/>
    <w:bookmarkStart w:name="z84" w:id="79"/>
    <w:p>
      <w:pPr>
        <w:spacing w:after="0"/>
        <w:ind w:left="0"/>
        <w:jc w:val="both"/>
      </w:pPr>
      <w:r>
        <w:rPr>
          <w:rFonts w:ascii="Times New Roman"/>
          <w:b w:val="false"/>
          <w:i w:val="false"/>
          <w:color w:val="000000"/>
          <w:sz w:val="28"/>
        </w:rPr>
        <w:t xml:space="preserve">
      5.2.1. Обо всех случаях разлива нефти, превышающих 100 л., допущенных ответственной стороной, сообщается в областные управления Министерства по чрезвычайным ситуациям Республики Казахстан по рации (телефону) в течение часа после инцидента, с последующей передачей факса, для чего используется готовая форма сообщений об инцидентах (Приложение 1.). Номер круглосуточно работающего контактного телефона дежурно-диспетчерской службы, должен быть указан в соответствующих планах по ликвидации разливов нефти.  </w:t>
      </w:r>
    </w:p>
    <w:bookmarkEnd w:id="79"/>
    <w:bookmarkStart w:name="z85" w:id="80"/>
    <w:p>
      <w:pPr>
        <w:spacing w:after="0"/>
        <w:ind w:left="0"/>
        <w:jc w:val="both"/>
      </w:pPr>
      <w:r>
        <w:rPr>
          <w:rFonts w:ascii="Times New Roman"/>
          <w:b w:val="false"/>
          <w:i w:val="false"/>
          <w:color w:val="000000"/>
          <w:sz w:val="28"/>
        </w:rPr>
        <w:t xml:space="preserve">
      5.2.2. При разливе нефти, связанном с аварией на нефтеналивном танкере, судовладелец (капитан) немедленно сообщает о происшествии в порт Актау. Портовые власти незамедлительно должны уведомить областные управления Министерства по чрезвычайным ситуациям Республики Казахстан в городе Актау и городе Атырау, а также Министерство транспорта и коммуникаций Республики Казахстан.  </w:t>
      </w:r>
    </w:p>
    <w:bookmarkEnd w:id="80"/>
    <w:bookmarkStart w:name="z86" w:id="81"/>
    <w:p>
      <w:pPr>
        <w:spacing w:after="0"/>
        <w:ind w:left="0"/>
        <w:jc w:val="both"/>
      </w:pPr>
      <w:r>
        <w:rPr>
          <w:rFonts w:ascii="Times New Roman"/>
          <w:b w:val="false"/>
          <w:i w:val="false"/>
          <w:color w:val="000000"/>
          <w:sz w:val="28"/>
        </w:rPr>
        <w:t xml:space="preserve">
      5.2.3. Дежурно-диспетчерские службы-бы управлений Министерства по чрезвычайным ситуациям Республики Казахстан немедленно ставят в известность Координатора мер реагирования. Все уведомления других региональных властей и государственных организаций являются обязанностью Координатора мер реагирования. Координатор мер реагирования своевременно уведомляет членов Комиссии и Координатора мер реагирования прибрежной зоны.  </w:t>
      </w:r>
    </w:p>
    <w:bookmarkEnd w:id="81"/>
    <w:bookmarkStart w:name="z87" w:id="82"/>
    <w:p>
      <w:pPr>
        <w:spacing w:after="0"/>
        <w:ind w:left="0"/>
        <w:jc w:val="both"/>
      </w:pPr>
      <w:r>
        <w:rPr>
          <w:rFonts w:ascii="Times New Roman"/>
          <w:b w:val="false"/>
          <w:i w:val="false"/>
          <w:color w:val="000000"/>
          <w:sz w:val="28"/>
        </w:rPr>
        <w:t xml:space="preserve">
      5.2.4. Координатор мер реагирования осуществляет мониторинг действий, предпринимаемых ответственной стороной в отношении разлива и находится в постоянной готовности для вмешательства. На основе полученных данных, представляемых ответственной стороной в установленном порядке, Координатор мер реагирования, по возможности с учетом мнения членов Комиссии, предварительно определяет уровень разлива и необходимость введения в силу Национального плана действий.  </w:t>
      </w:r>
    </w:p>
    <w:bookmarkEnd w:id="82"/>
    <w:bookmarkStart w:name="z88" w:id="83"/>
    <w:p>
      <w:pPr>
        <w:spacing w:after="0"/>
        <w:ind w:left="0"/>
        <w:jc w:val="both"/>
      </w:pPr>
      <w:r>
        <w:rPr>
          <w:rFonts w:ascii="Times New Roman"/>
          <w:b w:val="false"/>
          <w:i w:val="false"/>
          <w:color w:val="000000"/>
          <w:sz w:val="28"/>
        </w:rPr>
        <w:t xml:space="preserve">
      5.2.5. На основе имеющейся информации Координатор мер реагирования: подтверждает наличие разлива нефти и оценивает его значительность и угрозу для экологически чувствительных районов;  </w:t>
      </w:r>
      <w:r>
        <w:br/>
      </w:r>
      <w:r>
        <w:rPr>
          <w:rFonts w:ascii="Times New Roman"/>
          <w:b w:val="false"/>
          <w:i w:val="false"/>
          <w:color w:val="000000"/>
          <w:sz w:val="28"/>
        </w:rPr>
        <w:t xml:space="preserve">
      при возможности определяет ответственную сторону и ресурсы ответственной стороны;  </w:t>
      </w:r>
      <w:r>
        <w:br/>
      </w:r>
      <w:r>
        <w:rPr>
          <w:rFonts w:ascii="Times New Roman"/>
          <w:b w:val="false"/>
          <w:i w:val="false"/>
          <w:color w:val="000000"/>
          <w:sz w:val="28"/>
        </w:rPr>
        <w:t xml:space="preserve">
      оценивает трудности, которые могут возникнуть при локализации и ликвидации разлива.  </w:t>
      </w:r>
    </w:p>
    <w:bookmarkEnd w:id="83"/>
    <w:bookmarkStart w:name="z89" w:id="84"/>
    <w:p>
      <w:pPr>
        <w:spacing w:after="0"/>
        <w:ind w:left="0"/>
        <w:jc w:val="both"/>
      </w:pPr>
      <w:r>
        <w:rPr>
          <w:rFonts w:ascii="Times New Roman"/>
          <w:b w:val="false"/>
          <w:i w:val="false"/>
          <w:color w:val="000000"/>
          <w:sz w:val="28"/>
        </w:rPr>
        <w:t xml:space="preserve">
      5.2.6. При всех разливах нефти второго и третьего уровня Координатор мер реагирования вправе затребовать последующую информацию о действиях ответственной стороны и состояния разлива. Для разливов второго уровня данный порядок применяется в зависимости от конкретной ситуации и ограничивается разливами в особо экологически чувствительных районах или в непосредственной близости от них  </w:t>
      </w:r>
    </w:p>
    <w:bookmarkEnd w:id="84"/>
    <w:bookmarkStart w:name="z90" w:id="85"/>
    <w:p>
      <w:pPr>
        <w:spacing w:after="0"/>
        <w:ind w:left="0"/>
        <w:jc w:val="both"/>
      </w:pPr>
      <w:r>
        <w:rPr>
          <w:rFonts w:ascii="Times New Roman"/>
          <w:b w:val="false"/>
          <w:i w:val="false"/>
          <w:color w:val="000000"/>
          <w:sz w:val="28"/>
        </w:rPr>
        <w:t xml:space="preserve">
      5.2.7. Если предварительная оценка показывает, что разлив не относится к третьему уровню или не представляет угрозы экологически чувствительным районам, координатор мер реагирования осуществляет только мониторинг действий по реагированию на разлив ответственной стороны.  </w:t>
      </w:r>
    </w:p>
    <w:bookmarkEnd w:id="85"/>
    <w:bookmarkStart w:name="z91" w:id="86"/>
    <w:p>
      <w:pPr>
        <w:spacing w:after="0"/>
        <w:ind w:left="0"/>
        <w:jc w:val="both"/>
      </w:pPr>
      <w:r>
        <w:rPr>
          <w:rFonts w:ascii="Times New Roman"/>
          <w:b w:val="false"/>
          <w:i w:val="false"/>
          <w:color w:val="000000"/>
          <w:sz w:val="28"/>
        </w:rPr>
        <w:t xml:space="preserve">
      5.2.8. В случае принятия Комиссией решения о вмешательстве, Координатор мер реагирования уведомляет об этом действии ответственную сторону, а также сообщает о потенциальных финансовых обязательствах, возникающих в связи с расходами на предпринимаемые меры реагирования. При этом Координатор мер реагирования принимает по внимание следующее:  </w:t>
      </w:r>
      <w:r>
        <w:br/>
      </w:r>
      <w:r>
        <w:rPr>
          <w:rFonts w:ascii="Times New Roman"/>
          <w:b w:val="false"/>
          <w:i w:val="false"/>
          <w:color w:val="000000"/>
          <w:sz w:val="28"/>
        </w:rPr>
        <w:t xml:space="preserve">
      Ресурсы, применяемые ответственной стороной при проведении мер реагирования:  </w:t>
      </w:r>
      <w:r>
        <w:br/>
      </w:r>
      <w:r>
        <w:rPr>
          <w:rFonts w:ascii="Times New Roman"/>
          <w:b w:val="false"/>
          <w:i w:val="false"/>
          <w:color w:val="000000"/>
          <w:sz w:val="28"/>
        </w:rPr>
        <w:t xml:space="preserve">
      соответствие действий ответственной стороны действующему законодательству и условиям Плана ликвидации разливов нефти;  </w:t>
      </w:r>
      <w:r>
        <w:br/>
      </w:r>
      <w:r>
        <w:rPr>
          <w:rFonts w:ascii="Times New Roman"/>
          <w:b w:val="false"/>
          <w:i w:val="false"/>
          <w:color w:val="000000"/>
          <w:sz w:val="28"/>
        </w:rPr>
        <w:t xml:space="preserve">
      размер разлива;  </w:t>
      </w:r>
      <w:r>
        <w:br/>
      </w:r>
      <w:r>
        <w:rPr>
          <w:rFonts w:ascii="Times New Roman"/>
          <w:b w:val="false"/>
          <w:i w:val="false"/>
          <w:color w:val="000000"/>
          <w:sz w:val="28"/>
        </w:rPr>
        <w:t xml:space="preserve">
      характер разлива;  </w:t>
      </w:r>
      <w:r>
        <w:br/>
      </w:r>
      <w:r>
        <w:rPr>
          <w:rFonts w:ascii="Times New Roman"/>
          <w:b w:val="false"/>
          <w:i w:val="false"/>
          <w:color w:val="000000"/>
          <w:sz w:val="28"/>
        </w:rPr>
        <w:t xml:space="preserve">
      степень угрозы, возникшей вследствие разлива, здоровью людей и окружающей среде.  </w:t>
      </w:r>
    </w:p>
    <w:bookmarkEnd w:id="86"/>
    <w:bookmarkStart w:name="z92" w:id="87"/>
    <w:p>
      <w:pPr>
        <w:spacing w:after="0"/>
        <w:ind w:left="0"/>
        <w:jc w:val="both"/>
      </w:pPr>
      <w:r>
        <w:rPr>
          <w:rFonts w:ascii="Times New Roman"/>
          <w:b w:val="false"/>
          <w:i w:val="false"/>
          <w:color w:val="000000"/>
          <w:sz w:val="28"/>
        </w:rPr>
        <w:t xml:space="preserve">
      5.3. Порядок-действий по ликвидации разливов  </w:t>
      </w:r>
    </w:p>
    <w:bookmarkEnd w:id="87"/>
    <w:bookmarkStart w:name="z93" w:id="88"/>
    <w:p>
      <w:pPr>
        <w:spacing w:after="0"/>
        <w:ind w:left="0"/>
        <w:jc w:val="both"/>
      </w:pPr>
      <w:r>
        <w:rPr>
          <w:rFonts w:ascii="Times New Roman"/>
          <w:b w:val="false"/>
          <w:i w:val="false"/>
          <w:color w:val="000000"/>
          <w:sz w:val="28"/>
        </w:rPr>
        <w:t xml:space="preserve">
      5.3.1. В соответствии с информацией, полученной от Координатора мер реагирования Комиссия созывается Председателем для принятия решения об участии органов государственного управления Республики Казахстан в мероприятиях по ликвидации разлива. Председатель Комиссии решает вопрос о необходимости информирования и прибытия представителей организаций, не являющихся членами Комиссии, но участвующих в мероприятиях по реагированию.  </w:t>
      </w:r>
      <w:r>
        <w:br/>
      </w:r>
      <w:r>
        <w:rPr>
          <w:rFonts w:ascii="Times New Roman"/>
          <w:b w:val="false"/>
          <w:i w:val="false"/>
          <w:color w:val="000000"/>
          <w:sz w:val="28"/>
        </w:rPr>
        <w:t xml:space="preserve">
      После получения уведомления от Председателя о созыве Комиссии, ее члены должны прибыть на заранее определенное расположение - Командный центр.  </w:t>
      </w:r>
    </w:p>
    <w:bookmarkEnd w:id="88"/>
    <w:bookmarkStart w:name="z94" w:id="89"/>
    <w:p>
      <w:pPr>
        <w:spacing w:after="0"/>
        <w:ind w:left="0"/>
        <w:jc w:val="both"/>
      </w:pPr>
      <w:r>
        <w:rPr>
          <w:rFonts w:ascii="Times New Roman"/>
          <w:b w:val="false"/>
          <w:i w:val="false"/>
          <w:color w:val="000000"/>
          <w:sz w:val="28"/>
        </w:rPr>
        <w:t xml:space="preserve">
      5.3.2. Если Комиссия согласна с рекомендациями Координатора по мерам реагирования о вмешательстве, то Координатор по телефонной системе тревожного оповещения объявляет о приведении командного центра в состояние готовности и необходимости для штатного персонала центра явиться на рабочее место для несения дежурства.  </w:t>
      </w:r>
    </w:p>
    <w:bookmarkEnd w:id="89"/>
    <w:bookmarkStart w:name="z95" w:id="90"/>
    <w:p>
      <w:pPr>
        <w:spacing w:after="0"/>
        <w:ind w:left="0"/>
        <w:jc w:val="both"/>
      </w:pPr>
      <w:r>
        <w:rPr>
          <w:rFonts w:ascii="Times New Roman"/>
          <w:b w:val="false"/>
          <w:i w:val="false"/>
          <w:color w:val="000000"/>
          <w:sz w:val="28"/>
        </w:rPr>
        <w:t xml:space="preserve">
      5.3.3. Оперативная деятельность по реагированию на разлив осуществляется Руководителем работ на месте происшествия, назначаемый Координатором мер реагирования из числа квалифицированных специалистов определенных списком резерва.  </w:t>
      </w:r>
    </w:p>
    <w:bookmarkEnd w:id="90"/>
    <w:bookmarkStart w:name="z96" w:id="91"/>
    <w:p>
      <w:pPr>
        <w:spacing w:after="0"/>
        <w:ind w:left="0"/>
        <w:jc w:val="both"/>
      </w:pPr>
      <w:r>
        <w:rPr>
          <w:rFonts w:ascii="Times New Roman"/>
          <w:b w:val="false"/>
          <w:i w:val="false"/>
          <w:color w:val="000000"/>
          <w:sz w:val="28"/>
        </w:rPr>
        <w:t xml:space="preserve">
      5.3.4. Руководитель работ на месте происшествия отвечает за организацию и ведение работ на месте происшествия всеми сторонами, осуществляющими меры реагирования, независимо от их формы собственности. В выполнении своих обязанностей, Руководитель работ на месте происшествия ориентируется на общие принципы Национального плана. Требования Руководителя работ, в соответствии с полномочиями, переданными ему Комиссией, являются обязательными.  </w:t>
      </w:r>
    </w:p>
    <w:bookmarkEnd w:id="91"/>
    <w:bookmarkStart w:name="z97" w:id="92"/>
    <w:p>
      <w:pPr>
        <w:spacing w:after="0"/>
        <w:ind w:left="0"/>
        <w:jc w:val="both"/>
      </w:pPr>
      <w:r>
        <w:rPr>
          <w:rFonts w:ascii="Times New Roman"/>
          <w:b w:val="false"/>
          <w:i w:val="false"/>
          <w:color w:val="000000"/>
          <w:sz w:val="28"/>
        </w:rPr>
        <w:t xml:space="preserve">
      5.3.5. Руководитель работ на месте происшествия инициирует незамедлительные меры реагирования с тем, чтобы исключить, минимизировать или ослабить угрозу здоровью людей и окружающей среде, представляемую разливом.  </w:t>
      </w:r>
    </w:p>
    <w:bookmarkEnd w:id="92"/>
    <w:bookmarkStart w:name="z98" w:id="93"/>
    <w:p>
      <w:pPr>
        <w:spacing w:after="0"/>
        <w:ind w:left="0"/>
        <w:jc w:val="both"/>
      </w:pPr>
      <w:r>
        <w:rPr>
          <w:rFonts w:ascii="Times New Roman"/>
          <w:b w:val="false"/>
          <w:i w:val="false"/>
          <w:color w:val="000000"/>
          <w:sz w:val="28"/>
        </w:rPr>
        <w:t xml:space="preserve">
      5.3.6. Меры реагирования МОГУТ включать, помимо прочего:  </w:t>
      </w:r>
      <w:r>
        <w:br/>
      </w:r>
      <w:r>
        <w:rPr>
          <w:rFonts w:ascii="Times New Roman"/>
          <w:b w:val="false"/>
          <w:i w:val="false"/>
          <w:color w:val="000000"/>
          <w:sz w:val="28"/>
        </w:rPr>
        <w:t xml:space="preserve">
      отбор проб и их анализ с целью определения характера, источника и распространения разлива;  </w:t>
      </w:r>
      <w:r>
        <w:br/>
      </w:r>
      <w:r>
        <w:rPr>
          <w:rFonts w:ascii="Times New Roman"/>
          <w:b w:val="false"/>
          <w:i w:val="false"/>
          <w:color w:val="000000"/>
          <w:sz w:val="28"/>
        </w:rPr>
        <w:t xml:space="preserve">
      контроль и ликвидация источника разлива, контроль за распространением разлива;  </w:t>
      </w:r>
      <w:r>
        <w:br/>
      </w:r>
      <w:r>
        <w:rPr>
          <w:rFonts w:ascii="Times New Roman"/>
          <w:b w:val="false"/>
          <w:i w:val="false"/>
          <w:color w:val="000000"/>
          <w:sz w:val="28"/>
        </w:rPr>
        <w:t xml:space="preserve">
      предупреждение или локализация разлива путем использования физических или механических заграждений;  </w:t>
      </w:r>
      <w:r>
        <w:br/>
      </w:r>
      <w:r>
        <w:rPr>
          <w:rFonts w:ascii="Times New Roman"/>
          <w:b w:val="false"/>
          <w:i w:val="false"/>
          <w:color w:val="000000"/>
          <w:sz w:val="28"/>
        </w:rPr>
        <w:t xml:space="preserve">
      сжигание на месте;  </w:t>
      </w:r>
      <w:r>
        <w:br/>
      </w:r>
      <w:r>
        <w:rPr>
          <w:rFonts w:ascii="Times New Roman"/>
          <w:b w:val="false"/>
          <w:i w:val="false"/>
          <w:color w:val="000000"/>
          <w:sz w:val="28"/>
        </w:rPr>
        <w:t xml:space="preserve">
      использование диспергаторов или других химических веществ;  </w:t>
      </w:r>
    </w:p>
    <w:bookmarkEnd w:id="93"/>
    <w:bookmarkStart w:name="z99" w:id="94"/>
    <w:p>
      <w:pPr>
        <w:spacing w:after="0"/>
        <w:ind w:left="0"/>
        <w:jc w:val="both"/>
      </w:pPr>
      <w:r>
        <w:rPr>
          <w:rFonts w:ascii="Times New Roman"/>
          <w:b w:val="false"/>
          <w:i w:val="false"/>
          <w:color w:val="000000"/>
          <w:sz w:val="28"/>
        </w:rPr>
        <w:t xml:space="preserve">
      5.3.7. При выборе мер реагирования, в том числе при выборе методов сбора или уничтожения нефти, с учетом обычно применяемых химических и физических процессов, Руководитель работ на месте происшествия отдает предпочтение тем методам, которые ориентированы на максимальную защиту здоровья людей и окружающей среды.  </w:t>
      </w:r>
    </w:p>
    <w:bookmarkEnd w:id="94"/>
    <w:bookmarkStart w:name="z100" w:id="95"/>
    <w:p>
      <w:pPr>
        <w:spacing w:after="0"/>
        <w:ind w:left="0"/>
        <w:jc w:val="both"/>
      </w:pPr>
      <w:r>
        <w:rPr>
          <w:rFonts w:ascii="Times New Roman"/>
          <w:b w:val="false"/>
          <w:i w:val="false"/>
          <w:color w:val="000000"/>
          <w:sz w:val="28"/>
        </w:rPr>
        <w:t xml:space="preserve">
      5.3.8. Решение о сжигании нефти на месте принимается Руководителем работ, согласно заранее согласованному с Министерством природных ресурсов и охраны окружающей среды Республики Казахстан, областными подразделениями санитарно-эпидемиологической службы плану, учитывающим специфику обстановку в зависимости от места происшествия и сопутствующих обстоятельств.  </w:t>
      </w:r>
    </w:p>
    <w:bookmarkEnd w:id="95"/>
    <w:bookmarkStart w:name="z101" w:id="96"/>
    <w:p>
      <w:pPr>
        <w:spacing w:after="0"/>
        <w:ind w:left="0"/>
        <w:jc w:val="both"/>
      </w:pPr>
      <w:r>
        <w:rPr>
          <w:rFonts w:ascii="Times New Roman"/>
          <w:b w:val="false"/>
          <w:i w:val="false"/>
          <w:color w:val="000000"/>
          <w:sz w:val="28"/>
        </w:rPr>
        <w:t xml:space="preserve">
      5.3.9. Использование диспергаторов ответственной стороной осуществляется в установленном порядке.  </w:t>
      </w:r>
    </w:p>
    <w:bookmarkEnd w:id="96"/>
    <w:bookmarkStart w:name="z102" w:id="97"/>
    <w:p>
      <w:pPr>
        <w:spacing w:after="0"/>
        <w:ind w:left="0"/>
        <w:jc w:val="both"/>
      </w:pPr>
      <w:r>
        <w:rPr>
          <w:rFonts w:ascii="Times New Roman"/>
          <w:b w:val="false"/>
          <w:i w:val="false"/>
          <w:color w:val="000000"/>
          <w:sz w:val="28"/>
        </w:rPr>
        <w:t xml:space="preserve">
      5.3.10. Использование диспергаторов в территориальных водах соседних государств регулируется межгосударственными соглашениями или осуществляется на основании специального разрешение соседних государств на право их использования.  </w:t>
      </w:r>
    </w:p>
    <w:bookmarkEnd w:id="97"/>
    <w:bookmarkStart w:name="z103" w:id="98"/>
    <w:p>
      <w:pPr>
        <w:spacing w:after="0"/>
        <w:ind w:left="0"/>
        <w:jc w:val="both"/>
      </w:pPr>
      <w:r>
        <w:rPr>
          <w:rFonts w:ascii="Times New Roman"/>
          <w:b w:val="false"/>
          <w:i w:val="false"/>
          <w:color w:val="000000"/>
          <w:sz w:val="28"/>
        </w:rPr>
        <w:t xml:space="preserve">
      5.4. Охрана особо экологически чувствительных районов Охрана особо экологически чувствительных районов является приоритетным направлением действий по сдерживанию и сбору нефти на море. Учитывая то, что возможность использования оборудования по сдерживанию и сбору нефти серьезно ограничивается в случаях, когда нефтяное пятно достигает мелководья и камышовых зарослей в Северном или Восточном секторах Каспийского моря, первоочередные усилия должны сосредотачиваться на этих направлениях.  </w:t>
      </w:r>
    </w:p>
    <w:bookmarkEnd w:id="98"/>
    <w:bookmarkStart w:name="z104" w:id="99"/>
    <w:p>
      <w:pPr>
        <w:spacing w:after="0"/>
        <w:ind w:left="0"/>
        <w:jc w:val="both"/>
      </w:pPr>
      <w:r>
        <w:rPr>
          <w:rFonts w:ascii="Times New Roman"/>
          <w:b w:val="false"/>
          <w:i w:val="false"/>
          <w:color w:val="000000"/>
          <w:sz w:val="28"/>
        </w:rPr>
        <w:t xml:space="preserve">
      5.5. Оперативная связь  </w:t>
      </w:r>
    </w:p>
    <w:bookmarkEnd w:id="99"/>
    <w:bookmarkStart w:name="z105" w:id="100"/>
    <w:p>
      <w:pPr>
        <w:spacing w:after="0"/>
        <w:ind w:left="0"/>
        <w:jc w:val="both"/>
      </w:pPr>
      <w:r>
        <w:rPr>
          <w:rFonts w:ascii="Times New Roman"/>
          <w:b w:val="false"/>
          <w:i w:val="false"/>
          <w:color w:val="000000"/>
          <w:sz w:val="28"/>
        </w:rPr>
        <w:t xml:space="preserve">
      5.5.1. В случае разлива нефти или нефтепродуктов Командный центр является центром координации связи. Вся информация с места разлива поступает в Командный центр. В случае достижения разливом прибрежной зоны или экологически чувствительного района, организуется полевой узел для передачи информации по суше. За достоверность информации, передаваемой в Командный центр, отвечает Руководитель работ на месте происшествия.  </w:t>
      </w:r>
    </w:p>
    <w:bookmarkEnd w:id="100"/>
    <w:bookmarkStart w:name="z106" w:id="101"/>
    <w:p>
      <w:pPr>
        <w:spacing w:after="0"/>
        <w:ind w:left="0"/>
        <w:jc w:val="both"/>
      </w:pPr>
      <w:r>
        <w:rPr>
          <w:rFonts w:ascii="Times New Roman"/>
          <w:b w:val="false"/>
          <w:i w:val="false"/>
          <w:color w:val="000000"/>
          <w:sz w:val="28"/>
        </w:rPr>
        <w:t xml:space="preserve">
      5.5.2. Подробные указания по организации связи разрабатываются и периодически обновляются Министерством по чрезвычайным ситуациям Республики Казахстан по согласованию с Министерством транспорта и коммуникации Республики  </w:t>
      </w:r>
    </w:p>
    <w:bookmarkEnd w:id="101"/>
    <w:bookmarkStart w:name="z107" w:id="102"/>
    <w:p>
      <w:pPr>
        <w:spacing w:after="0"/>
        <w:ind w:left="0"/>
        <w:jc w:val="both"/>
      </w:pPr>
      <w:r>
        <w:rPr>
          <w:rFonts w:ascii="Times New Roman"/>
          <w:b w:val="false"/>
          <w:i w:val="false"/>
          <w:color w:val="000000"/>
          <w:sz w:val="28"/>
        </w:rPr>
        <w:t xml:space="preserve">
      5.5.3.Все командные центры, оперативные пункты и центры управления реагированием ответственной стороны должны быть обеспечены спутниковыми системами связи.  </w:t>
      </w:r>
    </w:p>
    <w:bookmarkEnd w:id="102"/>
    <w:bookmarkStart w:name="z108" w:id="103"/>
    <w:p>
      <w:pPr>
        <w:spacing w:after="0"/>
        <w:ind w:left="0"/>
        <w:jc w:val="both"/>
      </w:pPr>
      <w:r>
        <w:rPr>
          <w:rFonts w:ascii="Times New Roman"/>
          <w:b w:val="false"/>
          <w:i w:val="false"/>
          <w:color w:val="000000"/>
          <w:sz w:val="28"/>
        </w:rPr>
        <w:t xml:space="preserve">
      5.6. Действия Комиссии и ведомств, привлекаемых к мероприятиям по реагированию </w:t>
      </w:r>
    </w:p>
    <w:bookmarkEnd w:id="103"/>
    <w:bookmarkStart w:name="z109" w:id="104"/>
    <w:p>
      <w:pPr>
        <w:spacing w:after="0"/>
        <w:ind w:left="0"/>
        <w:jc w:val="both"/>
      </w:pPr>
      <w:r>
        <w:rPr>
          <w:rFonts w:ascii="Times New Roman"/>
          <w:b w:val="false"/>
          <w:i w:val="false"/>
          <w:color w:val="000000"/>
          <w:sz w:val="28"/>
        </w:rPr>
        <w:t xml:space="preserve">
        5.6.1. Координатор мер реагирования и Руководитель работ на месте происшествия регулярно проводят консультации с Комиссией, информируют Комиссию о статусе принимаемых мер реагирования, уведомляя при этом о любом увеличении риска здоровью людей и окружающей среде, возникающем вследствие нефтяного разлива.  </w:t>
      </w:r>
    </w:p>
    <w:bookmarkEnd w:id="104"/>
    <w:bookmarkStart w:name="z110" w:id="105"/>
    <w:p>
      <w:pPr>
        <w:spacing w:after="0"/>
        <w:ind w:left="0"/>
        <w:jc w:val="both"/>
      </w:pPr>
      <w:r>
        <w:rPr>
          <w:rFonts w:ascii="Times New Roman"/>
          <w:b w:val="false"/>
          <w:i w:val="false"/>
          <w:color w:val="000000"/>
          <w:sz w:val="28"/>
        </w:rPr>
        <w:t xml:space="preserve">
      5.6.2. В ходе принятия мер реагирования на разлив нефти Комиссия осуществляет: организацию мер пор ликвидации разливов и их последствии; мониторинг мер реагирования;  </w:t>
      </w:r>
      <w:r>
        <w:br/>
      </w:r>
      <w:r>
        <w:rPr>
          <w:rFonts w:ascii="Times New Roman"/>
          <w:b w:val="false"/>
          <w:i w:val="false"/>
          <w:color w:val="000000"/>
          <w:sz w:val="28"/>
        </w:rPr>
        <w:t xml:space="preserve">
      разработку рекомендации по стратегии принятия мер и предоставляет техническую консультацию Руководителю работ на месте происшествия по ходу осуществления работ;  </w:t>
      </w:r>
      <w:r>
        <w:br/>
      </w:r>
      <w:r>
        <w:rPr>
          <w:rFonts w:ascii="Times New Roman"/>
          <w:b w:val="false"/>
          <w:i w:val="false"/>
          <w:color w:val="000000"/>
          <w:sz w:val="28"/>
        </w:rPr>
        <w:t xml:space="preserve">
      помощь Руководителю работ на месте происшествия в оценке и выделении приоритетных зон для защиты;  </w:t>
      </w:r>
      <w:r>
        <w:br/>
      </w:r>
      <w:r>
        <w:rPr>
          <w:rFonts w:ascii="Times New Roman"/>
          <w:b w:val="false"/>
          <w:i w:val="false"/>
          <w:color w:val="000000"/>
          <w:sz w:val="28"/>
        </w:rPr>
        <w:t xml:space="preserve">
      определение местонахождения необходимого специального оборудования и услуг и содействие их получению;  </w:t>
      </w:r>
      <w:r>
        <w:br/>
      </w:r>
      <w:r>
        <w:rPr>
          <w:rFonts w:ascii="Times New Roman"/>
          <w:b w:val="false"/>
          <w:i w:val="false"/>
          <w:color w:val="000000"/>
          <w:sz w:val="28"/>
        </w:rPr>
        <w:t xml:space="preserve">
      размещение и перераспределение имеющегося оборудования, персонала и специалистов, если требуется;  </w:t>
      </w:r>
      <w:r>
        <w:br/>
      </w:r>
      <w:r>
        <w:rPr>
          <w:rFonts w:ascii="Times New Roman"/>
          <w:b w:val="false"/>
          <w:i w:val="false"/>
          <w:color w:val="000000"/>
          <w:sz w:val="28"/>
        </w:rPr>
        <w:t xml:space="preserve">
      необходимые контакты с Министерством иностранных дел Республики Казахстан при разрешении межгосударственных вопросов и споров, в том числе в случаях трансграничных нефтяных разливов;  </w:t>
      </w:r>
      <w:r>
        <w:br/>
      </w:r>
      <w:r>
        <w:rPr>
          <w:rFonts w:ascii="Times New Roman"/>
          <w:b w:val="false"/>
          <w:i w:val="false"/>
          <w:color w:val="000000"/>
          <w:sz w:val="28"/>
        </w:rPr>
        <w:t xml:space="preserve">
      координацию деятельности органов-членов Комиссии, подведомственных им организаций и привлеченных к реагированию на разлив ведомств по содействию в выполнении требований Руководителя работ на месте происшествия;  </w:t>
      </w:r>
      <w:r>
        <w:br/>
      </w:r>
      <w:r>
        <w:rPr>
          <w:rFonts w:ascii="Times New Roman"/>
          <w:b w:val="false"/>
          <w:i w:val="false"/>
          <w:color w:val="000000"/>
          <w:sz w:val="28"/>
        </w:rPr>
        <w:t xml:space="preserve">
      разрешение споров, возникающих между государственными органами.  </w:t>
      </w:r>
    </w:p>
    <w:bookmarkEnd w:id="105"/>
    <w:bookmarkStart w:name="z111" w:id="106"/>
    <w:p>
      <w:pPr>
        <w:spacing w:after="0"/>
        <w:ind w:left="0"/>
        <w:jc w:val="both"/>
      </w:pPr>
      <w:r>
        <w:rPr>
          <w:rFonts w:ascii="Times New Roman"/>
          <w:b w:val="false"/>
          <w:i w:val="false"/>
          <w:color w:val="000000"/>
          <w:sz w:val="28"/>
        </w:rPr>
        <w:t xml:space="preserve">
      5.6.3. В своей деятельности Комиссия руководствуется следующими документами:  </w:t>
      </w:r>
      <w:r>
        <w:br/>
      </w:r>
      <w:r>
        <w:rPr>
          <w:rFonts w:ascii="Times New Roman"/>
          <w:b w:val="false"/>
          <w:i w:val="false"/>
          <w:color w:val="000000"/>
          <w:sz w:val="28"/>
        </w:rPr>
        <w:t xml:space="preserve">
      картой (картами) экологической чувствительности. (Приложения 2 и 3);  </w:t>
      </w:r>
      <w:r>
        <w:br/>
      </w:r>
      <w:r>
        <w:rPr>
          <w:rFonts w:ascii="Times New Roman"/>
          <w:b w:val="false"/>
          <w:i w:val="false"/>
          <w:color w:val="000000"/>
          <w:sz w:val="28"/>
        </w:rPr>
        <w:t xml:space="preserve">
      перечнями ресурсов и сил поддержки (подготовленным в соответствии с пунктом 4.2.1.), имеющихся в распоряжении у компании-судовладельцев и нефтяных компаний-подрядчиков в Казахстане, в прикаспийских государствах, в том числе доступных через международные организации по борьбе с разливами, а также находящихся в распоряжении  Министерства по чрезвычайным ситуациям Республики Казахстани других ведомств. Министерство финансов Республики Казахстан, по решению Правительства Республики Казахстан, открывает финансирование работ по ликвидации разливов нефти за счет средств резервного фонда Правительства Республики Казахстан для ликвидации чрезвычайных ситуаций, включая обеспечение финансовой поддержки, необходимой для размещения сил и средств реагирования на разливы нефти, находящихся как в государственной, так и в частной собственности (например, частные самолеты, суда или услуги специализированных подрядчиков).  </w:t>
      </w:r>
    </w:p>
    <w:bookmarkEnd w:id="106"/>
    <w:bookmarkStart w:name="z112" w:id="107"/>
    <w:p>
      <w:pPr>
        <w:spacing w:after="0"/>
        <w:ind w:left="0"/>
        <w:jc w:val="both"/>
      </w:pPr>
      <w:r>
        <w:rPr>
          <w:rFonts w:ascii="Times New Roman"/>
          <w:b w:val="false"/>
          <w:i w:val="false"/>
          <w:color w:val="000000"/>
          <w:sz w:val="28"/>
        </w:rPr>
        <w:t xml:space="preserve">
      5.6.4. Министерство транспорта и коммуникаций Республики Казахстан: координирует все действия, связанные с обеспечением транспортом и связью, необходимыми при применении мер реагирования на разливы нефти. Министерство в установленном порядке привлекает транспортные средства, находящихся в частной собственности, на период осуществления мер государственного реагирования на разливы;  </w:t>
      </w:r>
      <w:r>
        <w:br/>
      </w:r>
      <w:r>
        <w:rPr>
          <w:rFonts w:ascii="Times New Roman"/>
          <w:b w:val="false"/>
          <w:i w:val="false"/>
          <w:color w:val="000000"/>
          <w:sz w:val="28"/>
        </w:rPr>
        <w:t xml:space="preserve">
      обеспечивает транспортировку персонала и оборудования, а также материалов и технических ресурсов, необходимых для ликвидации разливов нефти, меры по эвакуации.  </w:t>
      </w:r>
      <w:r>
        <w:br/>
      </w:r>
      <w:r>
        <w:rPr>
          <w:rFonts w:ascii="Times New Roman"/>
          <w:b w:val="false"/>
          <w:i w:val="false"/>
          <w:color w:val="000000"/>
          <w:sz w:val="28"/>
        </w:rPr>
        <w:t xml:space="preserve">
      через портовые администрации обеспечивают готовность к приему, прибывающего морским путем, внешнего подкрепления в виде персонала и оборудования для работ по ликвидации разлива.  </w:t>
      </w:r>
    </w:p>
    <w:bookmarkEnd w:id="107"/>
    <w:bookmarkStart w:name="z113" w:id="108"/>
    <w:p>
      <w:pPr>
        <w:spacing w:after="0"/>
        <w:ind w:left="0"/>
        <w:jc w:val="both"/>
      </w:pPr>
      <w:r>
        <w:rPr>
          <w:rFonts w:ascii="Times New Roman"/>
          <w:b w:val="false"/>
          <w:i w:val="false"/>
          <w:color w:val="000000"/>
          <w:sz w:val="28"/>
        </w:rPr>
        <w:t xml:space="preserve">
      5.6.5. Министерство государственных доходов Республики Казахстан (Таможенный Комитет), в соответствии с предварительно подготовленным порядком (пункт 4.2.6. настоящего плана), обеспечивает оперативное таможенное оформление необходимого оборудования и материалов, доставленных в Республику Казахстан.  </w:t>
      </w:r>
    </w:p>
    <w:bookmarkEnd w:id="108"/>
    <w:bookmarkStart w:name="z114" w:id="109"/>
    <w:p>
      <w:pPr>
        <w:spacing w:after="0"/>
        <w:ind w:left="0"/>
        <w:jc w:val="both"/>
      </w:pPr>
      <w:r>
        <w:rPr>
          <w:rFonts w:ascii="Times New Roman"/>
          <w:b w:val="false"/>
          <w:i w:val="false"/>
          <w:color w:val="000000"/>
          <w:sz w:val="28"/>
        </w:rPr>
        <w:t xml:space="preserve">
      5.6.6. Министерство природных ресурсов и охраны окружающей среды Республики Казахстан осуществляет:  </w:t>
      </w:r>
      <w:r>
        <w:br/>
      </w:r>
      <w:r>
        <w:rPr>
          <w:rFonts w:ascii="Times New Roman"/>
          <w:b w:val="false"/>
          <w:i w:val="false"/>
          <w:color w:val="000000"/>
          <w:sz w:val="28"/>
        </w:rPr>
        <w:t xml:space="preserve">
      прогнозирование гидрометеорологических условий при проведении мероприятии по ликвидации разлива (определение траектории движения нефтяного пятна, правильное размещение оборудования и т.д.), и выделяет синоптика в распоряжение Командного центра;  </w:t>
      </w:r>
      <w:r>
        <w:br/>
      </w:r>
      <w:r>
        <w:rPr>
          <w:rFonts w:ascii="Times New Roman"/>
          <w:b w:val="false"/>
          <w:i w:val="false"/>
          <w:color w:val="000000"/>
          <w:sz w:val="28"/>
        </w:rPr>
        <w:t xml:space="preserve">
      мониторинг компонентов природной среды с момента возникновения разлива до полной ликвидации его последствий (за счет финансирования и. привлечения материальной базы ответственной стороны);  </w:t>
      </w:r>
      <w:r>
        <w:br/>
      </w:r>
      <w:r>
        <w:rPr>
          <w:rFonts w:ascii="Times New Roman"/>
          <w:b w:val="false"/>
          <w:i w:val="false"/>
          <w:color w:val="000000"/>
          <w:sz w:val="28"/>
        </w:rPr>
        <w:t xml:space="preserve">
      оценку воздействия на окружающую среду происшедшего разлива и осуществленных в процессе реагирования мероприятий.  </w:t>
      </w:r>
    </w:p>
    <w:bookmarkEnd w:id="109"/>
    <w:bookmarkStart w:name="z115" w:id="110"/>
    <w:p>
      <w:pPr>
        <w:spacing w:after="0"/>
        <w:ind w:left="0"/>
        <w:jc w:val="both"/>
      </w:pPr>
      <w:r>
        <w:rPr>
          <w:rFonts w:ascii="Times New Roman"/>
          <w:b w:val="false"/>
          <w:i w:val="false"/>
          <w:color w:val="000000"/>
          <w:sz w:val="28"/>
        </w:rPr>
        <w:t xml:space="preserve">
      5.6.7. Министерство труда и социальной защиты Республики Казахстан обеспечивает ускоренную процедуру выдачи лицензий и разрешений на работу иностранного персонала, прибывающего в Республику Казахстан в соответствии с планами ликвидации нефтяных разливов отдельных компаний и соглашениями о помощи в случае разливов нефти.  </w:t>
      </w:r>
    </w:p>
    <w:bookmarkEnd w:id="110"/>
    <w:bookmarkStart w:name="z116" w:id="111"/>
    <w:p>
      <w:pPr>
        <w:spacing w:after="0"/>
        <w:ind w:left="0"/>
        <w:jc w:val="both"/>
      </w:pPr>
      <w:r>
        <w:rPr>
          <w:rFonts w:ascii="Times New Roman"/>
          <w:b w:val="false"/>
          <w:i w:val="false"/>
          <w:color w:val="000000"/>
          <w:sz w:val="28"/>
        </w:rPr>
        <w:t xml:space="preserve">
      5.6.8.Комитет национальной безопасности Республики Казахстан (по согласованию) по запросу Министерства по чрезвычайным ситуациям обеспечивает процедуру ускоренного пропуска на территорию Республики Казахстан зарубежного персонала и грузов, прибывающих для ликвидации разлива.  </w:t>
      </w:r>
    </w:p>
    <w:bookmarkEnd w:id="111"/>
    <w:bookmarkStart w:name="z117" w:id="112"/>
    <w:p>
      <w:pPr>
        <w:spacing w:after="0"/>
        <w:ind w:left="0"/>
        <w:jc w:val="both"/>
      </w:pPr>
      <w:r>
        <w:rPr>
          <w:rFonts w:ascii="Times New Roman"/>
          <w:b w:val="false"/>
          <w:i w:val="false"/>
          <w:color w:val="000000"/>
          <w:sz w:val="28"/>
        </w:rPr>
        <w:t xml:space="preserve">
      5.6.9. Министерство обороны Республики Казахстан:  </w:t>
      </w:r>
      <w:r>
        <w:br/>
      </w:r>
      <w:r>
        <w:rPr>
          <w:rFonts w:ascii="Times New Roman"/>
          <w:b w:val="false"/>
          <w:i w:val="false"/>
          <w:color w:val="000000"/>
          <w:sz w:val="28"/>
        </w:rPr>
        <w:t xml:space="preserve">
      обеспечивает функционирование Единой авиационной поисково-спасательной службы. По согласованию с Министерством транспорта и коммуникаций Республики Казахстан обеспечивает безопасный коридор самолетам с оборудованием и персоналом по реагированию на разливы. При необходимости, по просьбе Координатора мер реагирования предоставляет в распоряжение Руководителя работ на месте происшествия самолеты и суда для осуществления наблюдений;  </w:t>
      </w:r>
      <w:r>
        <w:br/>
      </w:r>
      <w:r>
        <w:rPr>
          <w:rFonts w:ascii="Times New Roman"/>
          <w:b w:val="false"/>
          <w:i w:val="false"/>
          <w:color w:val="000000"/>
          <w:sz w:val="28"/>
        </w:rPr>
        <w:t xml:space="preserve">
      по просьбе Координатора мер реагирования и местных органов власти предоставляет, если потребуется, в распоряжение Руководителя работ на месте происшествия части и подразделения Вооруженных сил Республики Казахстан для участия в осуществлении мер реагирования.  </w:t>
      </w:r>
    </w:p>
    <w:bookmarkEnd w:id="112"/>
    <w:bookmarkStart w:name="z118" w:id="113"/>
    <w:p>
      <w:pPr>
        <w:spacing w:after="0"/>
        <w:ind w:left="0"/>
        <w:jc w:val="both"/>
      </w:pPr>
      <w:r>
        <w:rPr>
          <w:rFonts w:ascii="Times New Roman"/>
          <w:b w:val="false"/>
          <w:i w:val="false"/>
          <w:color w:val="000000"/>
          <w:sz w:val="28"/>
        </w:rPr>
        <w:t xml:space="preserve">
      5.6.10. Агентство Республики Казахстан по делам здравоохранения (его органы на местах) по запросу Координатора мер реагирования обеспечивает присутствие служб скорой медицинской помощи на все время реагирования на разливе третьего уровня для оказания помощи персоналу, пострадавшему в результате происшествия и в ходе ликвидации его последствий организует проведение санитарно-гигиенических мероприятий.  </w:t>
      </w:r>
    </w:p>
    <w:bookmarkEnd w:id="113"/>
    <w:bookmarkStart w:name="z6" w:id="114"/>
    <w:p>
      <w:pPr>
        <w:spacing w:after="0"/>
        <w:ind w:left="0"/>
        <w:jc w:val="both"/>
      </w:pPr>
      <w:r>
        <w:rPr>
          <w:rFonts w:ascii="Times New Roman"/>
          <w:b w:val="false"/>
          <w:i w:val="false"/>
          <w:color w:val="000000"/>
          <w:sz w:val="28"/>
        </w:rPr>
        <w:t>
</w:t>
      </w:r>
      <w:r>
        <w:rPr>
          <w:rFonts w:ascii="Times New Roman"/>
          <w:b/>
          <w:i w:val="false"/>
          <w:color w:val="000000"/>
          <w:sz w:val="28"/>
        </w:rPr>
        <w:t xml:space="preserve">                       6. Устранение последствий разливов </w:t>
      </w:r>
    </w:p>
    <w:bookmarkEnd w:id="114"/>
    <w:bookmarkStart w:name="z119" w:id="115"/>
    <w:p>
      <w:pPr>
        <w:spacing w:after="0"/>
        <w:ind w:left="0"/>
        <w:jc w:val="both"/>
      </w:pPr>
      <w:r>
        <w:rPr>
          <w:rFonts w:ascii="Times New Roman"/>
          <w:b w:val="false"/>
          <w:i w:val="false"/>
          <w:color w:val="000000"/>
          <w:sz w:val="28"/>
        </w:rPr>
        <w:t xml:space="preserve">
        6.1. Общий порядок действий  </w:t>
      </w:r>
    </w:p>
    <w:bookmarkEnd w:id="115"/>
    <w:bookmarkStart w:name="z7" w:id="116"/>
    <w:p>
      <w:pPr>
        <w:spacing w:after="0"/>
        <w:ind w:left="0"/>
        <w:jc w:val="both"/>
      </w:pPr>
      <w:r>
        <w:rPr>
          <w:rFonts w:ascii="Times New Roman"/>
          <w:b w:val="false"/>
          <w:i w:val="false"/>
          <w:color w:val="000000"/>
          <w:sz w:val="28"/>
        </w:rPr>
        <w:t xml:space="preserve">
      6.1.1. Прямое руководство деятельностью по ликвидации загрязнения прибрежной зоны, в случае, если разлив нефти достигает берега, осуществляет Координатор мер реагирования в прибрежной зоне.  </w:t>
      </w:r>
    </w:p>
    <w:bookmarkEnd w:id="116"/>
    <w:bookmarkStart w:name="z120" w:id="117"/>
    <w:p>
      <w:pPr>
        <w:spacing w:after="0"/>
        <w:ind w:left="0"/>
        <w:jc w:val="both"/>
      </w:pPr>
      <w:r>
        <w:rPr>
          <w:rFonts w:ascii="Times New Roman"/>
          <w:b w:val="false"/>
          <w:i w:val="false"/>
          <w:color w:val="000000"/>
          <w:sz w:val="28"/>
        </w:rPr>
        <w:t xml:space="preserve">
      6.1.2. Учитывая трудоемкость и продолжительность операций по очистке прибрежной зоны, предусматривается максимально возможное использование всех имеющихся в распоряжении местных органов власти ресурсов, привлечение дополнительных сил и средств из государственных резервов, широкое добровольное участие населения.  </w:t>
      </w:r>
      <w:r>
        <w:br/>
      </w:r>
      <w:r>
        <w:rPr>
          <w:rFonts w:ascii="Times New Roman"/>
          <w:b w:val="false"/>
          <w:i w:val="false"/>
          <w:color w:val="000000"/>
          <w:sz w:val="28"/>
        </w:rPr>
        <w:t xml:space="preserve">
      Местные исполнительные органы оказывают содействие в предоставлении жилья и транспортных средств.  </w:t>
      </w:r>
    </w:p>
    <w:bookmarkEnd w:id="117"/>
    <w:bookmarkStart w:name="z121" w:id="118"/>
    <w:p>
      <w:pPr>
        <w:spacing w:after="0"/>
        <w:ind w:left="0"/>
        <w:jc w:val="both"/>
      </w:pPr>
      <w:r>
        <w:rPr>
          <w:rFonts w:ascii="Times New Roman"/>
          <w:b w:val="false"/>
          <w:i w:val="false"/>
          <w:color w:val="000000"/>
          <w:sz w:val="28"/>
        </w:rPr>
        <w:t xml:space="preserve">
      6.1.3. Координатор мер реагирования в прибрежной зоне определяет прибрежные районы, подлежащие первоочередной очистке и восстановлению. Наиболее чувствительные места обитания живых организмов, такие как тюленьи острова и камышовые заросли, являются первоочередными объектами. По завершении оценки последствий разлива, Координатор мер реагирования в прибрежной зоне принимает решение о методах и объемах работ по очистке берега и реабилитации природной среды.  </w:t>
      </w:r>
    </w:p>
    <w:bookmarkEnd w:id="118"/>
    <w:bookmarkStart w:name="z122" w:id="119"/>
    <w:p>
      <w:pPr>
        <w:spacing w:after="0"/>
        <w:ind w:left="0"/>
        <w:jc w:val="both"/>
      </w:pPr>
      <w:r>
        <w:rPr>
          <w:rFonts w:ascii="Times New Roman"/>
          <w:b w:val="false"/>
          <w:i w:val="false"/>
          <w:color w:val="000000"/>
          <w:sz w:val="28"/>
        </w:rPr>
        <w:t xml:space="preserve">
      6.1.4. Методы реагирования на берегу включают, помимо прочего, механическую очистку и/или использование ручного труда, биокоррекцию и естественное биоразложение.  </w:t>
      </w:r>
    </w:p>
    <w:bookmarkEnd w:id="119"/>
    <w:bookmarkStart w:name="z123" w:id="120"/>
    <w:p>
      <w:pPr>
        <w:spacing w:after="0"/>
        <w:ind w:left="0"/>
        <w:jc w:val="both"/>
      </w:pPr>
      <w:r>
        <w:rPr>
          <w:rFonts w:ascii="Times New Roman"/>
          <w:b w:val="false"/>
          <w:i w:val="false"/>
          <w:color w:val="000000"/>
          <w:sz w:val="28"/>
        </w:rPr>
        <w:t xml:space="preserve">
      6.1.5. Восстановительные работы могут включать в себя:  </w:t>
      </w:r>
      <w:r>
        <w:br/>
      </w:r>
      <w:r>
        <w:rPr>
          <w:rFonts w:ascii="Times New Roman"/>
          <w:b w:val="false"/>
          <w:i w:val="false"/>
          <w:color w:val="000000"/>
          <w:sz w:val="28"/>
        </w:rPr>
        <w:t xml:space="preserve">
      очистку от нефти или нефтепродуктов береговой линии;  </w:t>
      </w:r>
      <w:r>
        <w:br/>
      </w:r>
      <w:r>
        <w:rPr>
          <w:rFonts w:ascii="Times New Roman"/>
          <w:b w:val="false"/>
          <w:i w:val="false"/>
          <w:color w:val="000000"/>
          <w:sz w:val="28"/>
        </w:rPr>
        <w:t xml:space="preserve">
      удаление нефтяного мусора с целью предотвращения вторичного загрязнения;  </w:t>
      </w:r>
      <w:r>
        <w:br/>
      </w:r>
      <w:r>
        <w:rPr>
          <w:rFonts w:ascii="Times New Roman"/>
          <w:b w:val="false"/>
          <w:i w:val="false"/>
          <w:color w:val="000000"/>
          <w:sz w:val="28"/>
        </w:rPr>
        <w:t xml:space="preserve">
      очистку конструкций пристаней, пирсов, причалов;  </w:t>
      </w:r>
      <w:r>
        <w:br/>
      </w:r>
      <w:r>
        <w:rPr>
          <w:rFonts w:ascii="Times New Roman"/>
          <w:b w:val="false"/>
          <w:i w:val="false"/>
          <w:color w:val="000000"/>
          <w:sz w:val="28"/>
        </w:rPr>
        <w:t xml:space="preserve">
      очистку корпусов судов и подводных деталей грузовых, рыболовных и прогулочных судов;  </w:t>
      </w:r>
      <w:r>
        <w:br/>
      </w:r>
      <w:r>
        <w:rPr>
          <w:rFonts w:ascii="Times New Roman"/>
          <w:b w:val="false"/>
          <w:i w:val="false"/>
          <w:color w:val="000000"/>
          <w:sz w:val="28"/>
        </w:rPr>
        <w:t xml:space="preserve">
      очистку рыболовного снаряжения;  </w:t>
      </w:r>
      <w:r>
        <w:br/>
      </w:r>
      <w:r>
        <w:rPr>
          <w:rFonts w:ascii="Times New Roman"/>
          <w:b w:val="false"/>
          <w:i w:val="false"/>
          <w:color w:val="000000"/>
          <w:sz w:val="28"/>
        </w:rPr>
        <w:t xml:space="preserve">
      рекультивацию земель и мест общественного пользования (дорог, свалок и т.д.).  </w:t>
      </w:r>
    </w:p>
    <w:bookmarkEnd w:id="120"/>
    <w:bookmarkStart w:name="z124" w:id="121"/>
    <w:p>
      <w:pPr>
        <w:spacing w:after="0"/>
        <w:ind w:left="0"/>
        <w:jc w:val="both"/>
      </w:pPr>
      <w:r>
        <w:rPr>
          <w:rFonts w:ascii="Times New Roman"/>
          <w:b w:val="false"/>
          <w:i w:val="false"/>
          <w:color w:val="000000"/>
          <w:sz w:val="28"/>
        </w:rPr>
        <w:t xml:space="preserve">
      6.1.6. Координатор мер реагирования в прибрежной зоне определяет целесообразность замены загрязненного песка пляжей, болотных и морских трав; методы восстановления утраченных рыбных запасов.  </w:t>
      </w:r>
    </w:p>
    <w:bookmarkEnd w:id="121"/>
    <w:bookmarkStart w:name="z125" w:id="122"/>
    <w:p>
      <w:pPr>
        <w:spacing w:after="0"/>
        <w:ind w:left="0"/>
        <w:jc w:val="both"/>
      </w:pPr>
      <w:r>
        <w:rPr>
          <w:rFonts w:ascii="Times New Roman"/>
          <w:b w:val="false"/>
          <w:i w:val="false"/>
          <w:color w:val="000000"/>
          <w:sz w:val="28"/>
        </w:rPr>
        <w:t xml:space="preserve">
      6.1 7. Координатор мер реагирования в прибрежной зоне несет ответственность за разработку и осуществление программы спасения и реабилитации представителей животного мира.  </w:t>
      </w:r>
    </w:p>
    <w:bookmarkEnd w:id="122"/>
    <w:bookmarkStart w:name="z126" w:id="123"/>
    <w:p>
      <w:pPr>
        <w:spacing w:after="0"/>
        <w:ind w:left="0"/>
        <w:jc w:val="both"/>
      </w:pPr>
      <w:r>
        <w:rPr>
          <w:rFonts w:ascii="Times New Roman"/>
          <w:b w:val="false"/>
          <w:i w:val="false"/>
          <w:color w:val="000000"/>
          <w:sz w:val="28"/>
        </w:rPr>
        <w:t xml:space="preserve">
      6.1.8. Если имеющиеся в наличии технологии очистки, по мнению Координатора мер реагирования в прибрежной зоне, могут нанести больший ущерб окружающей среде, чем ущерб, нанесенный самим разливом, Координатор мер реагирования в прибрежной зоне имеет право принять решение о нецелесообразности осуществления каких-либо действий и о том, что несобранная нефть будет подлежать процессу естественного разложения. В таких случаях, а также в случае невозможности осуществления очистных работ осуществляется тщательный контроль над процессом естественного разложения нефти.  </w:t>
      </w:r>
    </w:p>
    <w:bookmarkEnd w:id="123"/>
    <w:bookmarkStart w:name="z127" w:id="124"/>
    <w:p>
      <w:pPr>
        <w:spacing w:after="0"/>
        <w:ind w:left="0"/>
        <w:jc w:val="both"/>
      </w:pPr>
      <w:r>
        <w:rPr>
          <w:rFonts w:ascii="Times New Roman"/>
          <w:b w:val="false"/>
          <w:i w:val="false"/>
          <w:color w:val="000000"/>
          <w:sz w:val="28"/>
        </w:rPr>
        <w:t xml:space="preserve">
      6.2. Размещение собранной нефти  </w:t>
      </w:r>
    </w:p>
    <w:bookmarkEnd w:id="124"/>
    <w:bookmarkStart w:name="z8" w:id="125"/>
    <w:p>
      <w:pPr>
        <w:spacing w:after="0"/>
        <w:ind w:left="0"/>
        <w:jc w:val="both"/>
      </w:pPr>
      <w:r>
        <w:rPr>
          <w:rFonts w:ascii="Times New Roman"/>
          <w:b w:val="false"/>
          <w:i w:val="false"/>
          <w:color w:val="000000"/>
          <w:sz w:val="28"/>
        </w:rPr>
        <w:t xml:space="preserve">
      6.2.1. Окончательное размещение собранной нефти, других токсичных веществ, а также загрязненных материалов выполняется способами, отвечающими требованиям охраны окружающей среды и здоровья населения в соответствии с Разделом 6.2. Инструкции по соблюдению норм экологической безопасности при проектировании и проведении нефтяных операций в акватории морей и внутренних водоемах Республики Казахстан (МПРиООС РК и МЭИТ РК, 1999) и другим нормативным правовым актам Республики Казахстан.  </w:t>
      </w:r>
    </w:p>
    <w:bookmarkEnd w:id="125"/>
    <w:bookmarkStart w:name="z128" w:id="126"/>
    <w:p>
      <w:pPr>
        <w:spacing w:after="0"/>
        <w:ind w:left="0"/>
        <w:jc w:val="both"/>
      </w:pPr>
      <w:r>
        <w:rPr>
          <w:rFonts w:ascii="Times New Roman"/>
          <w:b w:val="false"/>
          <w:i w:val="false"/>
          <w:color w:val="000000"/>
          <w:sz w:val="28"/>
        </w:rPr>
        <w:t xml:space="preserve">
      6.2.2. Разрешается использование переносных и передвижных емкостей для сбора и помещения в них собранной нефти, включая пластиковые мешки, бочки и баки для дальнейшей перекачки в специальные постоянные резервуары хранения. Для сбора большого количества собранной нефти и нефтепродуктов наиболее эффективным методом является перекачка собираемой нефти в баржи и крупные плавающие резервуары хранения для дальнейшей передачи на более крупное судно, а в дальнейшем на специальный береговой объект, находящийся в разумной доступности от береговых мест разгрузки.  </w:t>
      </w:r>
    </w:p>
    <w:bookmarkEnd w:id="126"/>
    <w:bookmarkStart w:name="z129" w:id="127"/>
    <w:p>
      <w:pPr>
        <w:spacing w:after="0"/>
        <w:ind w:left="0"/>
        <w:jc w:val="both"/>
      </w:pPr>
      <w:r>
        <w:rPr>
          <w:rFonts w:ascii="Times New Roman"/>
          <w:b w:val="false"/>
          <w:i w:val="false"/>
          <w:color w:val="000000"/>
          <w:sz w:val="28"/>
        </w:rPr>
        <w:t xml:space="preserve">
      6.2.3. Переработка собранной нефти является предпочтительным методом распоряжения отходами и требуется принятие всех возможных мер для использования имеющихся технологий.  </w:t>
      </w:r>
    </w:p>
    <w:bookmarkEnd w:id="127"/>
    <w:bookmarkStart w:name="z130" w:id="128"/>
    <w:p>
      <w:pPr>
        <w:spacing w:after="0"/>
        <w:ind w:left="0"/>
        <w:jc w:val="both"/>
      </w:pPr>
      <w:r>
        <w:rPr>
          <w:rFonts w:ascii="Times New Roman"/>
          <w:b w:val="false"/>
          <w:i w:val="false"/>
          <w:color w:val="000000"/>
          <w:sz w:val="28"/>
        </w:rPr>
        <w:t xml:space="preserve">
      6.2.4. Сжигание пропитанного нефтью песка и прочего мусора на месте может также использоваться в качестве метода уничтожения с разрешения Министерства природных ресурсов и охраны окружающей среды Республики Казахстан, но с определенными ограничениями, устанавливаемыми уполномоченными государственными органами. Размещение собранной нефти на суше осуществляется только по специальному разрешению Министерства природных ресурсов и охраны окружающей среды Республики Казахстан (по согласованию с местными органами Госсанэпиднадзора) и на заранее определенных объектах.  </w:t>
      </w:r>
    </w:p>
    <w:bookmarkEnd w:id="128"/>
    <w:bookmarkStart w:name="z131" w:id="129"/>
    <w:p>
      <w:pPr>
        <w:spacing w:after="0"/>
        <w:ind w:left="0"/>
        <w:jc w:val="both"/>
      </w:pPr>
      <w:r>
        <w:rPr>
          <w:rFonts w:ascii="Times New Roman"/>
          <w:b w:val="false"/>
          <w:i w:val="false"/>
          <w:color w:val="000000"/>
          <w:sz w:val="28"/>
        </w:rPr>
        <w:t>
</w:t>
      </w:r>
      <w:r>
        <w:rPr>
          <w:rFonts w:ascii="Times New Roman"/>
          <w:b/>
          <w:i w:val="false"/>
          <w:color w:val="000000"/>
          <w:sz w:val="28"/>
        </w:rPr>
        <w:t xml:space="preserve">             7. Организация мониторинга и информирование общественности  </w:t>
      </w:r>
    </w:p>
    <w:bookmarkEnd w:id="129"/>
    <w:bookmarkStart w:name="z132" w:id="130"/>
    <w:p>
      <w:pPr>
        <w:spacing w:after="0"/>
        <w:ind w:left="0"/>
        <w:jc w:val="both"/>
      </w:pPr>
      <w:r>
        <w:rPr>
          <w:rFonts w:ascii="Times New Roman"/>
          <w:b w:val="false"/>
          <w:i w:val="false"/>
          <w:color w:val="000000"/>
          <w:sz w:val="28"/>
        </w:rPr>
        <w:t xml:space="preserve">
         7.1. Центральные и местные исполнительные органы Республики Казахстан в соответствии с настоящим Национальным планом несут ответственность за проведение мониторинга готовности к реагированию, реагирование на разлив и ликвидации его последствий.  </w:t>
      </w:r>
    </w:p>
    <w:bookmarkEnd w:id="130"/>
    <w:bookmarkStart w:name="z133" w:id="131"/>
    <w:p>
      <w:pPr>
        <w:spacing w:after="0"/>
        <w:ind w:left="0"/>
        <w:jc w:val="both"/>
      </w:pPr>
      <w:r>
        <w:rPr>
          <w:rFonts w:ascii="Times New Roman"/>
          <w:b w:val="false"/>
          <w:i w:val="false"/>
          <w:color w:val="000000"/>
          <w:sz w:val="28"/>
        </w:rPr>
        <w:t xml:space="preserve">
      7.2. Министерство энергетики, индустрии и торговли Республики Казахстан осуществляет мониторинг нефтяных сооружений и близлежащих районов и готовности к реагированию нефтяных и нефтепроводных компаний.  </w:t>
      </w:r>
    </w:p>
    <w:bookmarkEnd w:id="131"/>
    <w:bookmarkStart w:name="z134" w:id="132"/>
    <w:p>
      <w:pPr>
        <w:spacing w:after="0"/>
        <w:ind w:left="0"/>
        <w:jc w:val="both"/>
      </w:pPr>
      <w:r>
        <w:rPr>
          <w:rFonts w:ascii="Times New Roman"/>
          <w:b w:val="false"/>
          <w:i w:val="false"/>
          <w:color w:val="000000"/>
          <w:sz w:val="28"/>
        </w:rPr>
        <w:t xml:space="preserve">
      7.3. Министерство транспорта и коммуникаций Республики Казахстан ведет мониторинг и контроль за готовностью к реагированию морских и речных судов, в том числе танкеров.  </w:t>
      </w:r>
    </w:p>
    <w:bookmarkEnd w:id="132"/>
    <w:bookmarkStart w:name="z135" w:id="133"/>
    <w:p>
      <w:pPr>
        <w:spacing w:after="0"/>
        <w:ind w:left="0"/>
        <w:jc w:val="both"/>
      </w:pPr>
      <w:r>
        <w:rPr>
          <w:rFonts w:ascii="Times New Roman"/>
          <w:b w:val="false"/>
          <w:i w:val="false"/>
          <w:color w:val="000000"/>
          <w:sz w:val="28"/>
        </w:rPr>
        <w:t xml:space="preserve">
      7.4. Министерство природных ресурсов и охраны окружающей среды Республики Казахстан обеспечивает, с привлечением заинтересованных ведомств, нефтяных и транспортных компаний:  </w:t>
      </w:r>
      <w:r>
        <w:br/>
      </w:r>
      <w:r>
        <w:rPr>
          <w:rFonts w:ascii="Times New Roman"/>
          <w:b w:val="false"/>
          <w:i w:val="false"/>
          <w:color w:val="000000"/>
          <w:sz w:val="28"/>
        </w:rPr>
        <w:t xml:space="preserve">
      осуществление, за счет средств и при поддержке ответственной стороны, комплексного мониторинга водной среды и береговой зоны на протяжении всего периода реагирования на разлив и ликвидации его последствий;  </w:t>
      </w:r>
      <w:r>
        <w:br/>
      </w:r>
      <w:r>
        <w:rPr>
          <w:rFonts w:ascii="Times New Roman"/>
          <w:b w:val="false"/>
          <w:i w:val="false"/>
          <w:color w:val="000000"/>
          <w:sz w:val="28"/>
        </w:rPr>
        <w:t xml:space="preserve">
      представление отчетов по мониторингу восстановительных работ и степени реабилитации природной среды в Министерство по чрезвычайным ситуациям Республики Казахстан и Координатору мер реагирования не реже, чем один раз в полгода и по завершению работ.  </w:t>
      </w:r>
    </w:p>
    <w:bookmarkEnd w:id="133"/>
    <w:bookmarkStart w:name="z136" w:id="134"/>
    <w:p>
      <w:pPr>
        <w:spacing w:after="0"/>
        <w:ind w:left="0"/>
        <w:jc w:val="both"/>
      </w:pPr>
      <w:r>
        <w:rPr>
          <w:rFonts w:ascii="Times New Roman"/>
          <w:b w:val="false"/>
          <w:i w:val="false"/>
          <w:color w:val="000000"/>
          <w:sz w:val="28"/>
        </w:rPr>
        <w:t xml:space="preserve">
      7.5. Комиссия, в лице координатора мер реагирования, на основании данных мониторинга и представляемых отчетов:  </w:t>
      </w:r>
      <w:r>
        <w:br/>
      </w:r>
      <w:r>
        <w:rPr>
          <w:rFonts w:ascii="Times New Roman"/>
          <w:b w:val="false"/>
          <w:i w:val="false"/>
          <w:color w:val="000000"/>
          <w:sz w:val="28"/>
        </w:rPr>
        <w:t xml:space="preserve">
      готовит пресс-релизы и заявления относительно статуса разлива и хода локализации и ликвидации нефтяного разлива;  </w:t>
      </w:r>
      <w:r>
        <w:br/>
      </w:r>
      <w:r>
        <w:rPr>
          <w:rFonts w:ascii="Times New Roman"/>
          <w:b w:val="false"/>
          <w:i w:val="false"/>
          <w:color w:val="000000"/>
          <w:sz w:val="28"/>
        </w:rPr>
        <w:t xml:space="preserve">
      согласовывает вопросы, связанные с доступом представителей средств массовой информации к месту происшествия;  </w:t>
      </w:r>
      <w:r>
        <w:br/>
      </w:r>
      <w:r>
        <w:rPr>
          <w:rFonts w:ascii="Times New Roman"/>
          <w:b w:val="false"/>
          <w:i w:val="false"/>
          <w:color w:val="000000"/>
          <w:sz w:val="28"/>
        </w:rPr>
        <w:t xml:space="preserve">
      организуют брифинги с представителями ответственной стороны и другими организациями, участвующими в реагировании.  </w:t>
      </w:r>
    </w:p>
    <w:bookmarkEnd w:id="134"/>
    <w:bookmarkStart w:name="z137" w:id="135"/>
    <w:p>
      <w:pPr>
        <w:spacing w:after="0"/>
        <w:ind w:left="0"/>
        <w:jc w:val="both"/>
      </w:pPr>
      <w:r>
        <w:rPr>
          <w:rFonts w:ascii="Times New Roman"/>
          <w:b w:val="false"/>
          <w:i w:val="false"/>
          <w:color w:val="000000"/>
          <w:sz w:val="28"/>
        </w:rPr>
        <w:t xml:space="preserve">
      7.6. Контакты с представителями средств массовой информации основываются на принципе максимальной открытости и прозрачности, обеспечивающей объективность подачи материалов, доводимых до сведения общественности.  </w:t>
      </w:r>
    </w:p>
    <w:bookmarkEnd w:id="135"/>
    <w:bookmarkStart w:name="z138" w:id="136"/>
    <w:p>
      <w:pPr>
        <w:spacing w:after="0"/>
        <w:ind w:left="0"/>
        <w:jc w:val="both"/>
      </w:pPr>
      <w:r>
        <w:rPr>
          <w:rFonts w:ascii="Times New Roman"/>
          <w:b w:val="false"/>
          <w:i w:val="false"/>
          <w:color w:val="000000"/>
          <w:sz w:val="28"/>
        </w:rPr>
        <w:t>
</w:t>
      </w:r>
      <w:r>
        <w:rPr>
          <w:rFonts w:ascii="Times New Roman"/>
          <w:b/>
          <w:i w:val="false"/>
          <w:color w:val="000000"/>
          <w:sz w:val="28"/>
        </w:rPr>
        <w:t xml:space="preserve">          8. Расследование причин разлива и отчеты по результатам работ </w:t>
      </w:r>
    </w:p>
    <w:bookmarkEnd w:id="136"/>
    <w:bookmarkStart w:name="z139" w:id="137"/>
    <w:p>
      <w:pPr>
        <w:spacing w:after="0"/>
        <w:ind w:left="0"/>
        <w:jc w:val="both"/>
      </w:pPr>
      <w:r>
        <w:rPr>
          <w:rFonts w:ascii="Times New Roman"/>
          <w:b w:val="false"/>
          <w:i w:val="false"/>
          <w:color w:val="000000"/>
          <w:sz w:val="28"/>
        </w:rPr>
        <w:t xml:space="preserve">
         8.1. В процессе работ по ликвидации разлива нефти должны быть установлены его причины, с целью выяснения являются ли разливы аварийными или незаконными и для принятия мер недопущения аналогичных разливов в будущем.  </w:t>
      </w:r>
    </w:p>
    <w:bookmarkEnd w:id="137"/>
    <w:bookmarkStart w:name="z140" w:id="138"/>
    <w:p>
      <w:pPr>
        <w:spacing w:after="0"/>
        <w:ind w:left="0"/>
        <w:jc w:val="both"/>
      </w:pPr>
      <w:r>
        <w:rPr>
          <w:rFonts w:ascii="Times New Roman"/>
          <w:b w:val="false"/>
          <w:i w:val="false"/>
          <w:color w:val="000000"/>
          <w:sz w:val="28"/>
        </w:rPr>
        <w:t xml:space="preserve">
      8.2. Причины разливов нефти, обнаруженных при проведении планового мониторинга Министерством природных ресурсов и охраны окружающей среды Республики Казахстан и органами Госсанэпиднадзора в пределах их компетенции или замеченные с воздушных и морских судов, подконтрольных Министерству транспорта и коммуникаций Республики Казахстан устанавливаются в комиссионном порядке. Расследование проводится специальной группой, созданной Министерством по чрезвычайным ситуациям Республики Казахстан с участием представителей ведомств, членов Комиссии. При необходимости в состав группы могут быть включены представители заинтересованных ведомств и компаний.  </w:t>
      </w:r>
    </w:p>
    <w:bookmarkEnd w:id="138"/>
    <w:bookmarkStart w:name="z141" w:id="139"/>
    <w:p>
      <w:pPr>
        <w:spacing w:after="0"/>
        <w:ind w:left="0"/>
        <w:jc w:val="both"/>
      </w:pPr>
      <w:r>
        <w:rPr>
          <w:rFonts w:ascii="Times New Roman"/>
          <w:b w:val="false"/>
          <w:i w:val="false"/>
          <w:color w:val="000000"/>
          <w:sz w:val="28"/>
        </w:rPr>
        <w:t xml:space="preserve">
      8.3. Компании, признавшие себя ответственной стороной, должны сообщать в течение суток, или в иные согласованные с Комиссией сроки, предполагаемые причины разливов нефти Координатору мер реагирования. В зависимости от характера разлива Координатор мер реагирования может принять к сведению причины разлива, которые сообщили компании или организовать расследование под руководством Координатора на месте происшествия. Результаты расследования представляются Комиссии через Руководителя работ на месте происшествия.  </w:t>
      </w:r>
    </w:p>
    <w:bookmarkEnd w:id="139"/>
    <w:bookmarkStart w:name="z142" w:id="140"/>
    <w:p>
      <w:pPr>
        <w:spacing w:after="0"/>
        <w:ind w:left="0"/>
        <w:jc w:val="both"/>
      </w:pPr>
      <w:r>
        <w:rPr>
          <w:rFonts w:ascii="Times New Roman"/>
          <w:b w:val="false"/>
          <w:i w:val="false"/>
          <w:color w:val="000000"/>
          <w:sz w:val="28"/>
        </w:rPr>
        <w:t xml:space="preserve">
      8.4. В целях обеспечения полноты и достоверности представляемых данных, Руководитель работ на месте происшествия собирает и сохраняет все пробы, взятые для определения источника разлива, и ведет документацию влияния этого разлива, хранит копии всех анализов, ведет протокол происшествия и всех понесенных затрат. Такая документация используется для расчета возмещения затрат и в целях их документального подтверждения, а также позволяет провести последующую оценку мер реагирования, предпринятых в отношении разлива. Руководитель работ на месте происшествия передает всю документацию Координатору мер реагирования по завершении мероприятий по реагированию.  </w:t>
      </w:r>
    </w:p>
    <w:bookmarkEnd w:id="140"/>
    <w:bookmarkStart w:name="z143" w:id="141"/>
    <w:p>
      <w:pPr>
        <w:spacing w:after="0"/>
        <w:ind w:left="0"/>
        <w:jc w:val="both"/>
      </w:pPr>
      <w:r>
        <w:rPr>
          <w:rFonts w:ascii="Times New Roman"/>
          <w:b w:val="false"/>
          <w:i w:val="false"/>
          <w:color w:val="000000"/>
          <w:sz w:val="28"/>
        </w:rPr>
        <w:t xml:space="preserve">
      8.5. Аналогичная работа проводится руководителем работ или Координатором мер реагирования в прибрежной зоне. Данная документация предоставляется Координатору мер реагирования на периодической основе, а также в виде окончательного отчета после завершения работ по ликвидации последствий разлива и восстановления природной среды.  </w:t>
      </w:r>
    </w:p>
    <w:bookmarkEnd w:id="141"/>
    <w:bookmarkStart w:name="z144" w:id="142"/>
    <w:p>
      <w:pPr>
        <w:spacing w:after="0"/>
        <w:ind w:left="0"/>
        <w:jc w:val="both"/>
      </w:pPr>
      <w:r>
        <w:rPr>
          <w:rFonts w:ascii="Times New Roman"/>
          <w:b w:val="false"/>
          <w:i w:val="false"/>
          <w:color w:val="000000"/>
          <w:sz w:val="28"/>
        </w:rPr>
        <w:t xml:space="preserve">
      8.6. По представленным материалам после ликвидации разлива, с учетом материалов расследований, Председатель Комиссии подготавливает в 2-х недельный срок сводный отчет о происшествии и представляет его на рассмотрение в Правительство Республики Казахстан для принятия дальнейших решений.  </w:t>
      </w:r>
    </w:p>
    <w:bookmarkEnd w:id="142"/>
    <w:bookmarkStart w:name="z145" w:id="143"/>
    <w:p>
      <w:pPr>
        <w:spacing w:after="0"/>
        <w:ind w:left="0"/>
        <w:jc w:val="both"/>
      </w:pPr>
      <w:r>
        <w:rPr>
          <w:rFonts w:ascii="Times New Roman"/>
          <w:b w:val="false"/>
          <w:i w:val="false"/>
          <w:color w:val="000000"/>
          <w:sz w:val="28"/>
        </w:rPr>
        <w:t>
</w:t>
      </w:r>
      <w:r>
        <w:rPr>
          <w:rFonts w:ascii="Times New Roman"/>
          <w:b/>
          <w:i w:val="false"/>
          <w:color w:val="000000"/>
          <w:sz w:val="28"/>
        </w:rPr>
        <w:t xml:space="preserve">          9. Определение экономического ущерба и порядка его возмещения </w:t>
      </w:r>
    </w:p>
    <w:bookmarkEnd w:id="143"/>
    <w:bookmarkStart w:name="z146" w:id="144"/>
    <w:p>
      <w:pPr>
        <w:spacing w:after="0"/>
        <w:ind w:left="0"/>
        <w:jc w:val="both"/>
      </w:pPr>
      <w:r>
        <w:rPr>
          <w:rFonts w:ascii="Times New Roman"/>
          <w:b w:val="false"/>
          <w:i w:val="false"/>
          <w:color w:val="000000"/>
          <w:sz w:val="28"/>
        </w:rPr>
        <w:t xml:space="preserve">
        9.1. Основным ответственным лицом за ликвидацию разлива является организация, допустившая разлив. Все затраты по ликвидации разлива, очистки прибрежных территорий, рекультивации и восстановления, включая также компенсацию за экологический ущерб, причиненный разливом, относится за счет компании (группы компаний), допустившей разлив, в независимости от наличия вины.  </w:t>
      </w:r>
    </w:p>
    <w:bookmarkEnd w:id="144"/>
    <w:bookmarkStart w:name="z147" w:id="145"/>
    <w:p>
      <w:pPr>
        <w:spacing w:after="0"/>
        <w:ind w:left="0"/>
        <w:jc w:val="both"/>
      </w:pPr>
      <w:r>
        <w:rPr>
          <w:rFonts w:ascii="Times New Roman"/>
          <w:b w:val="false"/>
          <w:i w:val="false"/>
          <w:color w:val="000000"/>
          <w:sz w:val="28"/>
        </w:rPr>
        <w:t xml:space="preserve">
      9.2. Все затраты, понесенные Республикой Казахстан, организациями и физическими лицами по обеспечению поддержки и помощи Ответственной стороне в случае крупного разлива нефти, должны быть возмещены Республике Казахстан, организациям и физическим лицам ответственной стороной. Все расходы должны быть подтверждены документально и, где это возможно, утверждены заранее.  </w:t>
      </w:r>
    </w:p>
    <w:bookmarkEnd w:id="145"/>
    <w:bookmarkStart w:name="z148" w:id="146"/>
    <w:p>
      <w:pPr>
        <w:spacing w:after="0"/>
        <w:ind w:left="0"/>
        <w:jc w:val="both"/>
      </w:pPr>
      <w:r>
        <w:rPr>
          <w:rFonts w:ascii="Times New Roman"/>
          <w:b w:val="false"/>
          <w:i w:val="false"/>
          <w:color w:val="000000"/>
          <w:sz w:val="28"/>
        </w:rPr>
        <w:t xml:space="preserve">
      9.3. Финансирование работ по реагированию на разливы, по которым не выявлена ответственная сторона (в частности это распространяется на потенциальные разливы от затопленных законсервированных скважин) осуществляется за счет резервного фонда Правительства Республики Казахстан в порядке определенном для ликвидации чрезвычайных ситуаций.  </w:t>
      </w:r>
    </w:p>
    <w:bookmarkEnd w:id="146"/>
    <w:bookmarkStart w:name="z149" w:id="147"/>
    <w:p>
      <w:pPr>
        <w:spacing w:after="0"/>
        <w:ind w:left="0"/>
        <w:jc w:val="both"/>
      </w:pPr>
      <w:r>
        <w:rPr>
          <w:rFonts w:ascii="Times New Roman"/>
          <w:b w:val="false"/>
          <w:i w:val="false"/>
          <w:color w:val="000000"/>
          <w:sz w:val="28"/>
        </w:rPr>
        <w:t xml:space="preserve">
      9.4. После окончания или параллельно ликвидации разлива нефти Ответственной стороной, по согласованию с Министерством природных ресурсов и охраны окружающей среды Республики Казахстан и Агентством Республики Казахстан по делам здравоохранения, производится оценка его воздействия на окружающую среду и здоровье населения, с учетом влияния восстановительных работ. В случаях, когда ответственной стороной не выявлено, оценка производится Министерством природных ресурсов и охраны окружающей среды Республики Казахстан.  </w:t>
      </w:r>
    </w:p>
    <w:bookmarkEnd w:id="147"/>
    <w:bookmarkStart w:name="z150" w:id="148"/>
    <w:p>
      <w:pPr>
        <w:spacing w:after="0"/>
        <w:ind w:left="0"/>
        <w:jc w:val="both"/>
      </w:pPr>
      <w:r>
        <w:rPr>
          <w:rFonts w:ascii="Times New Roman"/>
          <w:b w:val="false"/>
          <w:i w:val="false"/>
          <w:color w:val="000000"/>
          <w:sz w:val="28"/>
        </w:rPr>
        <w:t xml:space="preserve">
      9.5. На основании проведенной экологической оценки, с учетом исков предъявленных третьими сторонами, осуществляется оценка ущерба, нанесенного ресурсам с целью определения альтернативных методов проведения восстановительных работ на пострадавших участках. Объем восстановительных работ определяется Министерством природных ресурсов и охраны окружающей среды Республики Казахстан совместно с соответствующими уполномоченными органами. Координатор мер реагирования в прибрежной зоне отвечает за руководство действиями по восстановлению, осуществляемыми государством и частными компаниями. При осуществлении своих полномочий Координатор мер реагирования в прибрежной зоне руководствуется основными принципами настоящего плана и нормативно-правовых актов Республики Казахстан.  </w:t>
      </w:r>
    </w:p>
    <w:bookmarkEnd w:id="148"/>
    <w:bookmarkStart w:name="z151" w:id="149"/>
    <w:p>
      <w:pPr>
        <w:spacing w:after="0"/>
        <w:ind w:left="0"/>
        <w:jc w:val="both"/>
      </w:pPr>
      <w:r>
        <w:rPr>
          <w:rFonts w:ascii="Times New Roman"/>
          <w:b w:val="false"/>
          <w:i w:val="false"/>
          <w:color w:val="000000"/>
          <w:sz w:val="28"/>
        </w:rPr>
        <w:t xml:space="preserve">
      9.6. Комиссия, по результатам проведенных работ, обеспечивает обобщение полученных материалов, подготавливает выводы и рекомендации, доводит их до соответствующих компаний и заинтересованных государственных органов.  </w:t>
      </w:r>
      <w:r>
        <w:br/>
      </w:r>
      <w:r>
        <w:rPr>
          <w:rFonts w:ascii="Times New Roman"/>
          <w:b w:val="false"/>
          <w:i w:val="false"/>
          <w:color w:val="000000"/>
          <w:sz w:val="28"/>
        </w:rPr>
        <w:t xml:space="preserve">
      В случае необходимости готовит предложения по внесению необходимых изменений в нормативные правовые акты Республики Казахстан.  </w:t>
      </w:r>
    </w:p>
    <w:bookmarkEnd w:id="149"/>
    <w:bookmarkStart w:name="z9" w:id="150"/>
    <w:p>
      <w:pPr>
        <w:spacing w:after="0"/>
        <w:ind w:left="0"/>
        <w:jc w:val="both"/>
      </w:pPr>
      <w:r>
        <w:rPr>
          <w:rFonts w:ascii="Times New Roman"/>
          <w:b w:val="false"/>
          <w:i w:val="false"/>
          <w:color w:val="000000"/>
          <w:sz w:val="28"/>
        </w:rPr>
        <w:t>
</w:t>
      </w:r>
      <w:r>
        <w:rPr>
          <w:rFonts w:ascii="Times New Roman"/>
          <w:b/>
          <w:i w:val="false"/>
          <w:color w:val="000000"/>
          <w:sz w:val="28"/>
        </w:rPr>
        <w:t xml:space="preserve">                10. Международные аспекты реагирования на разливы </w:t>
      </w:r>
    </w:p>
    <w:bookmarkEnd w:id="150"/>
    <w:bookmarkStart w:name="z152" w:id="151"/>
    <w:p>
      <w:pPr>
        <w:spacing w:after="0"/>
        <w:ind w:left="0"/>
        <w:jc w:val="both"/>
      </w:pPr>
      <w:r>
        <w:rPr>
          <w:rFonts w:ascii="Times New Roman"/>
          <w:b w:val="false"/>
          <w:i w:val="false"/>
          <w:color w:val="000000"/>
          <w:sz w:val="28"/>
        </w:rPr>
        <w:t xml:space="preserve">
        10.1. Порядок действий по реагированию на нефтяные разливы, затрагивающих трансграничные аспекты воздействия разливов и проводимых мероприятий, особенно в части работ на Каспийском и Аральском морях должны согласовываться с Министерством иностранных дел Республики Казахстан.  </w:t>
      </w:r>
    </w:p>
    <w:bookmarkEnd w:id="151"/>
    <w:bookmarkStart w:name="z153" w:id="152"/>
    <w:p>
      <w:pPr>
        <w:spacing w:after="0"/>
        <w:ind w:left="0"/>
        <w:jc w:val="both"/>
      </w:pPr>
      <w:r>
        <w:rPr>
          <w:rFonts w:ascii="Times New Roman"/>
          <w:b w:val="false"/>
          <w:i w:val="false"/>
          <w:color w:val="000000"/>
          <w:sz w:val="28"/>
        </w:rPr>
        <w:t xml:space="preserve">
      10.2. В тех случаях, когда разливы, или меры реагирования на них, осуществляемые в рамках национальной юрисдикции, могут оказать значительное неблагоприятное воздействие на окружающую среду других государств, Министерство иностранных дел Республики Казахстан, по поручению Правительства Республики Казахстан, предоставляет этим государствам необходимую информацию для принятия соответствующих мер. Такая информация должна содержать сведения, передача которых не запрещается нормативными правовыми актами Республики Казахстан.  </w:t>
      </w:r>
    </w:p>
    <w:bookmarkEnd w:id="152"/>
    <w:bookmarkStart w:name="z154" w:id="153"/>
    <w:p>
      <w:pPr>
        <w:spacing w:after="0"/>
        <w:ind w:left="0"/>
        <w:jc w:val="both"/>
      </w:pPr>
      <w:r>
        <w:rPr>
          <w:rFonts w:ascii="Times New Roman"/>
          <w:b w:val="false"/>
          <w:i w:val="false"/>
          <w:color w:val="000000"/>
          <w:sz w:val="28"/>
        </w:rPr>
        <w:t xml:space="preserve">
      10.3. В целях обеспечения оперативного взаимодействия с заинтересованными государствами, Министерством природных ресурсов и охраны окружающей среды Республики Казахстан, Министерство по чрезвычайным ситуациям Республики Казахстан совместно с Министерством иностранных дел Республики Казахстан или по согласованию с ним, прорабатывают вопрос о заключении межгосударственных соглашений об осуществлении прикаспийскими государствами совместных действий по реагированию на нефтяные разливы и ликвидации их последствий, а также по присоединению Республики Казахстан к соответствующим международным конвенциям.    </w:t>
      </w:r>
    </w:p>
    <w:bookmarkEnd w:id="153"/>
    <w:p>
      <w:pPr>
        <w:spacing w:after="0"/>
        <w:ind w:left="0"/>
        <w:jc w:val="both"/>
      </w:pPr>
      <w:r>
        <w:rPr>
          <w:rFonts w:ascii="Times New Roman"/>
          <w:b w:val="false"/>
          <w:i w:val="false"/>
          <w:color w:val="000000"/>
          <w:sz w:val="28"/>
        </w:rPr>
        <w:t xml:space="preserve">                                                              Приложение 1 </w:t>
      </w:r>
    </w:p>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Извещение о разливе </w:t>
      </w:r>
    </w:p>
    <w:bookmarkEnd w:id="154"/>
    <w:p>
      <w:pPr>
        <w:spacing w:after="0"/>
        <w:ind w:left="0"/>
        <w:jc w:val="both"/>
      </w:pPr>
      <w:r>
        <w:rPr>
          <w:rFonts w:ascii="Times New Roman"/>
          <w:b w:val="false"/>
          <w:i w:val="false"/>
          <w:color w:val="000000"/>
          <w:sz w:val="28"/>
        </w:rPr>
        <w:t xml:space="preserve">      (Наименование организации и объекта)______________________________________ </w:t>
      </w:r>
      <w:r>
        <w:br/>
      </w:r>
      <w:r>
        <w:rPr>
          <w:rFonts w:ascii="Times New Roman"/>
          <w:b w:val="false"/>
          <w:i w:val="false"/>
          <w:color w:val="000000"/>
          <w:sz w:val="28"/>
        </w:rPr>
        <w:t xml:space="preserve">
(Телефон)___________________________ </w:t>
      </w:r>
      <w:r>
        <w:br/>
      </w:r>
      <w:r>
        <w:rPr>
          <w:rFonts w:ascii="Times New Roman"/>
          <w:b w:val="false"/>
          <w:i w:val="false"/>
          <w:color w:val="000000"/>
          <w:sz w:val="28"/>
        </w:rPr>
        <w:t xml:space="preserve">
(Факс)______________________________ </w:t>
      </w:r>
    </w:p>
    <w:p>
      <w:pPr>
        <w:spacing w:after="0"/>
        <w:ind w:left="0"/>
        <w:jc w:val="both"/>
      </w:pPr>
      <w:r>
        <w:rPr>
          <w:rFonts w:ascii="Times New Roman"/>
          <w:b w:val="false"/>
          <w:i w:val="false"/>
          <w:color w:val="000000"/>
          <w:sz w:val="28"/>
        </w:rPr>
        <w:t xml:space="preserve">Форма сообщения о разливе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Дата:                               Наблюденное время разлива </w:t>
      </w:r>
      <w:r>
        <w:br/>
      </w:r>
      <w:r>
        <w:rPr>
          <w:rFonts w:ascii="Times New Roman"/>
          <w:b w:val="false"/>
          <w:i w:val="false"/>
          <w:color w:val="000000"/>
          <w:sz w:val="28"/>
        </w:rPr>
        <w:t xml:space="preserve">
2.  ! Лицо, сообщившее о разливе          Тел:           Факс: </w:t>
      </w:r>
      <w:r>
        <w:br/>
      </w:r>
      <w:r>
        <w:rPr>
          <w:rFonts w:ascii="Times New Roman"/>
          <w:b w:val="false"/>
          <w:i w:val="false"/>
          <w:color w:val="000000"/>
          <w:sz w:val="28"/>
        </w:rPr>
        <w:t xml:space="preserve">
--------------------------------------------------------------------------- </w:t>
      </w:r>
      <w:r>
        <w:br/>
      </w:r>
      <w:r>
        <w:rPr>
          <w:rFonts w:ascii="Times New Roman"/>
          <w:b w:val="false"/>
          <w:i w:val="false"/>
          <w:color w:val="000000"/>
          <w:sz w:val="28"/>
        </w:rPr>
        <w:t xml:space="preserve">
3.    Место и размер разлива </w:t>
      </w:r>
      <w:r>
        <w:br/>
      </w:r>
      <w:r>
        <w:rPr>
          <w:rFonts w:ascii="Times New Roman"/>
          <w:b w:val="false"/>
          <w:i w:val="false"/>
          <w:color w:val="000000"/>
          <w:sz w:val="28"/>
        </w:rPr>
        <w:t xml:space="preserve">
      Название установки/судна___________________________ </w:t>
      </w:r>
      <w:r>
        <w:br/>
      </w:r>
      <w:r>
        <w:rPr>
          <w:rFonts w:ascii="Times New Roman"/>
          <w:b w:val="false"/>
          <w:i w:val="false"/>
          <w:color w:val="000000"/>
          <w:sz w:val="28"/>
        </w:rPr>
        <w:t xml:space="preserve">
      Широта_____________ Долгота________________________ </w:t>
      </w:r>
      <w:r>
        <w:br/>
      </w:r>
      <w:r>
        <w:rPr>
          <w:rFonts w:ascii="Times New Roman"/>
          <w:b w:val="false"/>
          <w:i w:val="false"/>
          <w:color w:val="000000"/>
          <w:sz w:val="28"/>
        </w:rPr>
        <w:t xml:space="preserve">
      Положение разлива относительно установки: </w:t>
      </w:r>
      <w:r>
        <w:br/>
      </w:r>
      <w:r>
        <w:rPr>
          <w:rFonts w:ascii="Times New Roman"/>
          <w:b w:val="false"/>
          <w:i w:val="false"/>
          <w:color w:val="000000"/>
          <w:sz w:val="28"/>
        </w:rPr>
        <w:t xml:space="preserve">
      (например, "100 м на С-В"___________________________ </w:t>
      </w:r>
      <w:r>
        <w:br/>
      </w:r>
      <w:r>
        <w:rPr>
          <w:rFonts w:ascii="Times New Roman"/>
          <w:b w:val="false"/>
          <w:i w:val="false"/>
          <w:color w:val="000000"/>
          <w:sz w:val="28"/>
        </w:rPr>
        <w:t xml:space="preserve">
      Оценка количества разлитой нефти: л./т </w:t>
      </w:r>
      <w:r>
        <w:br/>
      </w:r>
      <w:r>
        <w:rPr>
          <w:rFonts w:ascii="Times New Roman"/>
          <w:b w:val="false"/>
          <w:i w:val="false"/>
          <w:color w:val="000000"/>
          <w:sz w:val="28"/>
        </w:rPr>
        <w:t xml:space="preserve">
      Разлив продолжается?  Да/Нет  В каком направлении? </w:t>
      </w:r>
      <w:r>
        <w:br/>
      </w:r>
      <w:r>
        <w:rPr>
          <w:rFonts w:ascii="Times New Roman"/>
          <w:b w:val="false"/>
          <w:i w:val="false"/>
          <w:color w:val="000000"/>
          <w:sz w:val="28"/>
        </w:rPr>
        <w:t xml:space="preserve">
--------------------------------------------------------------------------- </w:t>
      </w:r>
      <w:r>
        <w:br/>
      </w:r>
      <w:r>
        <w:rPr>
          <w:rFonts w:ascii="Times New Roman"/>
          <w:b w:val="false"/>
          <w:i w:val="false"/>
          <w:color w:val="000000"/>
          <w:sz w:val="28"/>
        </w:rPr>
        <w:t xml:space="preserve">
4.    Скорость ветра:     Узлы </w:t>
      </w:r>
      <w:r>
        <w:br/>
      </w:r>
      <w:r>
        <w:rPr>
          <w:rFonts w:ascii="Times New Roman"/>
          <w:b w:val="false"/>
          <w:i w:val="false"/>
          <w:color w:val="000000"/>
          <w:sz w:val="28"/>
        </w:rPr>
        <w:t xml:space="preserve">
      Направление ветра:  Градусы </w:t>
      </w:r>
      <w:r>
        <w:br/>
      </w:r>
      <w:r>
        <w:rPr>
          <w:rFonts w:ascii="Times New Roman"/>
          <w:b w:val="false"/>
          <w:i w:val="false"/>
          <w:color w:val="000000"/>
          <w:sz w:val="28"/>
        </w:rPr>
        <w:t xml:space="preserve">
--------------------------------------------------------------------------- </w:t>
      </w:r>
      <w:r>
        <w:br/>
      </w:r>
      <w:r>
        <w:rPr>
          <w:rFonts w:ascii="Times New Roman"/>
          <w:b w:val="false"/>
          <w:i w:val="false"/>
          <w:color w:val="000000"/>
          <w:sz w:val="28"/>
        </w:rPr>
        <w:t xml:space="preserve">
5.    Погодные условия: </w:t>
      </w:r>
      <w:r>
        <w:br/>
      </w:r>
      <w:r>
        <w:rPr>
          <w:rFonts w:ascii="Times New Roman"/>
          <w:b w:val="false"/>
          <w:i w:val="false"/>
          <w:color w:val="000000"/>
          <w:sz w:val="28"/>
        </w:rPr>
        <w:t xml:space="preserve">
      Состояние моря (1-8)?  Или высота волн?_______________ </w:t>
      </w:r>
      <w:r>
        <w:br/>
      </w:r>
      <w:r>
        <w:rPr>
          <w:rFonts w:ascii="Times New Roman"/>
          <w:b w:val="false"/>
          <w:i w:val="false"/>
          <w:color w:val="000000"/>
          <w:sz w:val="28"/>
        </w:rPr>
        <w:t xml:space="preserve">
      Температура моря______________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w:t>
      </w:r>
      <w:r>
        <w:br/>
      </w:r>
      <w:r>
        <w:rPr>
          <w:rFonts w:ascii="Times New Roman"/>
          <w:b w:val="false"/>
          <w:i w:val="false"/>
          <w:color w:val="000000"/>
          <w:sz w:val="28"/>
        </w:rPr>
        <w:t xml:space="preserve">
6.    Тип нефти или химического реагента: </w:t>
      </w:r>
      <w:r>
        <w:br/>
      </w:r>
      <w:r>
        <w:rPr>
          <w:rFonts w:ascii="Times New Roman"/>
          <w:b w:val="false"/>
          <w:i w:val="false"/>
          <w:color w:val="000000"/>
          <w:sz w:val="28"/>
        </w:rPr>
        <w:t xml:space="preserve">
      (например: нефть, дизельное топливо, газовый конденсат, </w:t>
      </w:r>
      <w:r>
        <w:br/>
      </w:r>
      <w:r>
        <w:rPr>
          <w:rFonts w:ascii="Times New Roman"/>
          <w:b w:val="false"/>
          <w:i w:val="false"/>
          <w:color w:val="000000"/>
          <w:sz w:val="28"/>
        </w:rPr>
        <w:t xml:space="preserve">
      гидрожидкость, керосин и т.д. Для бурового раствора на нефтяной  </w:t>
      </w:r>
      <w:r>
        <w:br/>
      </w:r>
      <w:r>
        <w:rPr>
          <w:rFonts w:ascii="Times New Roman"/>
          <w:b w:val="false"/>
          <w:i w:val="false"/>
          <w:color w:val="000000"/>
          <w:sz w:val="28"/>
        </w:rPr>
        <w:t xml:space="preserve">
      основе дается доля нефти в %) </w:t>
      </w:r>
      <w:r>
        <w:br/>
      </w:r>
      <w:r>
        <w:rPr>
          <w:rFonts w:ascii="Times New Roman"/>
          <w:b w:val="false"/>
          <w:i w:val="false"/>
          <w:color w:val="000000"/>
          <w:sz w:val="28"/>
        </w:rPr>
        <w:t xml:space="preserve">
-------------------------------------------------------------------------- </w:t>
      </w:r>
      <w:r>
        <w:br/>
      </w:r>
      <w:r>
        <w:rPr>
          <w:rFonts w:ascii="Times New Roman"/>
          <w:b w:val="false"/>
          <w:i w:val="false"/>
          <w:color w:val="000000"/>
          <w:sz w:val="28"/>
        </w:rPr>
        <w:t xml:space="preserve">
7.    Источник разлива: </w:t>
      </w:r>
      <w:r>
        <w:br/>
      </w:r>
      <w:r>
        <w:rPr>
          <w:rFonts w:ascii="Times New Roman"/>
          <w:b w:val="false"/>
          <w:i w:val="false"/>
          <w:color w:val="000000"/>
          <w:sz w:val="28"/>
        </w:rPr>
        <w:t xml:space="preserve">
      Причина разлива: </w:t>
      </w:r>
      <w:r>
        <w:br/>
      </w:r>
      <w:r>
        <w:rPr>
          <w:rFonts w:ascii="Times New Roman"/>
          <w:b w:val="false"/>
          <w:i w:val="false"/>
          <w:color w:val="000000"/>
          <w:sz w:val="28"/>
        </w:rPr>
        <w:t xml:space="preserve">
-------------------------------------------------------------------------- </w:t>
      </w:r>
      <w:r>
        <w:br/>
      </w:r>
      <w:r>
        <w:rPr>
          <w:rFonts w:ascii="Times New Roman"/>
          <w:b w:val="false"/>
          <w:i w:val="false"/>
          <w:color w:val="000000"/>
          <w:sz w:val="28"/>
        </w:rPr>
        <w:t xml:space="preserve">
8.    Фотоснимки сделаны:            Да/Нет </w:t>
      </w:r>
      <w:r>
        <w:br/>
      </w:r>
      <w:r>
        <w:rPr>
          <w:rFonts w:ascii="Times New Roman"/>
          <w:b w:val="false"/>
          <w:i w:val="false"/>
          <w:color w:val="000000"/>
          <w:sz w:val="28"/>
        </w:rPr>
        <w:t xml:space="preserve">
      Пробы отобраны для анализа:    Да/Нет   Откуда?: </w:t>
      </w:r>
      <w:r>
        <w:br/>
      </w:r>
      <w:r>
        <w:rPr>
          <w:rFonts w:ascii="Times New Roman"/>
          <w:b w:val="false"/>
          <w:i w:val="false"/>
          <w:color w:val="000000"/>
          <w:sz w:val="28"/>
        </w:rPr>
        <w:t xml:space="preserve">
--------------------------------------------------------------------------- </w:t>
      </w:r>
      <w:r>
        <w:br/>
      </w:r>
      <w:r>
        <w:rPr>
          <w:rFonts w:ascii="Times New Roman"/>
          <w:b w:val="false"/>
          <w:i w:val="false"/>
          <w:color w:val="000000"/>
          <w:sz w:val="28"/>
        </w:rPr>
        <w:t xml:space="preserve">
9.    Другие проинформированные органы власти: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10.   Предпринятые меры для уменьшения негативного эффекта и  </w:t>
      </w:r>
      <w:r>
        <w:br/>
      </w:r>
      <w:r>
        <w:rPr>
          <w:rFonts w:ascii="Times New Roman"/>
          <w:b w:val="false"/>
          <w:i w:val="false"/>
          <w:color w:val="000000"/>
          <w:sz w:val="28"/>
        </w:rPr>
        <w:t xml:space="preserve">
      предотвращения повторного разлива: </w:t>
      </w:r>
      <w:r>
        <w:br/>
      </w:r>
      <w:r>
        <w:rPr>
          <w:rFonts w:ascii="Times New Roman"/>
          <w:b w:val="false"/>
          <w:i w:val="false"/>
          <w:color w:val="000000"/>
          <w:sz w:val="28"/>
        </w:rPr>
        <w:t xml:space="preserve">
--------------------------------------------------------------------------- </w:t>
      </w:r>
      <w:r>
        <w:br/>
      </w:r>
      <w:r>
        <w:rPr>
          <w:rFonts w:ascii="Times New Roman"/>
          <w:b w:val="false"/>
          <w:i w:val="false"/>
          <w:color w:val="000000"/>
          <w:sz w:val="28"/>
        </w:rPr>
        <w:t xml:space="preserve">
11.   Подпись:_________________       Дата:___________________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