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6018" w14:textId="d3f6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Кабинета Министров Республики Казахстан от 23 августа 1995 года N 1170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2000 года N 666. Утратило силу постановлением Правительства Республики Казахстан от 20 апреля 2023 года № 316.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20.04.2023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Кабинета Министров Республики Казахстан от 23 августа 1995 года N 1170 </w:t>
      </w:r>
      <w:r>
        <w:rPr>
          <w:rFonts w:ascii="Times New Roman"/>
          <w:b w:val="false"/>
          <w:i w:val="false"/>
          <w:color w:val="000000"/>
          <w:sz w:val="28"/>
        </w:rPr>
        <w:t xml:space="preserve">P951170_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организации международных авиаперевозок в аэропортах Республики Казахстан по временной схеме" (САПП Республики Казахстан, 1995 г., N 29, ст. 352) следующее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после слова "Петропавловска" дополнить словом "Семипалатинска".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Республики Казахстан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Мартина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Каберник О.И.)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