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63bf" w14:textId="df76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со дня рождения Сабита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выдающегося казахского писателя, академика Сабита Муканова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юбилейную комиссию по подготовке и проведению 100-летнего юбилея со дня рождения выдающегося писателя, академика, одного из основоположников казахской литературы Сабита Муканова (далее - юбилей)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юбилея Сабита Муканова.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мероприятий, посвященных юбилею Сабита Муканова, осуществляется за счет и в пределах средств, предусмотренных в бюджете на 2000 год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7 апреля 2000 года N 521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Республиканской юбилейной комиссии по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проведению 100-летнего юбилея со дня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Сабита Муканова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Кекилбаев Абиш Кекилбаевич    -  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                    -  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 Сарсенбаевич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 Нурлан Мыркасымович  -   Первый секретарь Правления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писателей Казахстана,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Серик Минаварович  -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Шакимашрап             -   директор Института литературы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искусства имени М. 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Ерлан Абильфаизович   -   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Крымбек Елеуович    -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Какишев Турсынбек Какишевич   -   заведующий кафедрой истории и критики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казахской литературы КазГНУ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 Дюсен Курабаевич     -  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Козыбаев Манаш Кабашевич      -   директор института истории и этнологии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им. Ч.Ч.Валиханова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Кудабаева Гульнар Жетписовна  -   директор Государственного литературно-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мемориального музейного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С. Муканова и Г.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   -   ректор Евразийского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Амангельды Кусаинович             им. 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   - 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Григорий Александрович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 Алтай Сабитович       -   сын писателя, полковник в отставке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Нагманов Кажымурат Ибраевич   -   аким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 - 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7 апреля 2000 года N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мероприятий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100-летия со дня рождения Сабита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 Мероприятие            !  Срок        !  Ответственные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 исполнения   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 2                  !      3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Обеспечить издание             2000-2005 гг.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академического собрания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сочинений С. Муканова на                      общественного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казахском и русском языках в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 томах, в том числе 2 тома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2000 году, выпуск                           Казахстан, Союз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документального фильма о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писателе на архивных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материалах кинохроники в 2-х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частях, издание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энциклопедического словаря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"С. Муканов", выпуск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сборника "Воспоминания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современников о С.Муканове"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Организовать выпуск            II кв. 2000 г.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специальных почтовых марок,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открыток, конвертов к юбилею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С.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Обновить экспозицию            II кв. 2000 г.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литературно-мемориального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дома-музея С.Муканова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Провести симпозиум             II кв. 2000 г.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"С. Муканов и мировой                         и науки, Союз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литературный процесс"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Провести юбилейные торжества,  II кв. 2000 г.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посвященные 100-летию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рождения С. Муканова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Установить и провести         III кв. 2000 г.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торжественное открытие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памятника-бюста С. Муканову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Провести капитальный ремонт    II кв. 2000 г. Аким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музея С.Муканова в ауле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Сабит Жамбылского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Провести юбилейные торжества,  II кв. 2000 г. Аким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посвященные 100-летию со дня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рождения С.Муканова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Благоустроить памятник         II кв. 2000 г. Аким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родителям С.Муканова в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Тимирязевском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