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989" w14:textId="d21d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2000 года N 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Программы действий Правительства Республики Казахстан на 1998-2000 годы, а также в соответствии с Меморандумом Правительства Республики Казахстан по укреплению экономической стабильности, одобренным постановлением Правительства Республики Казахстан от 11 июля 1998 года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2000 год по реализации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приватизации и повышения эффективности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 на 1999-2000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июня 1999 года N 683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эффективности управления государственным имуществом на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2) пункта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31 марта 2000 года N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мероприятий на 2000 год по реализации Программы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приватизации и повышения эффективности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государственным имуществом на 1999-2000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постановлениями Правительства РК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г. N 1218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P001218_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от 27 октября 2000 г. N 1614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Р001614_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 Мероприятие            !  Исполнитель  ! Сроки   !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               !         !завершения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разделу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(1, 2 исключены - N 1218 от 8.08.2000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Разработать Правила         Агентство по     Первый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приватизации организаций    делам            квартал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             здравоохранения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Разработать Правила         КГИиП МФ         Первый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продажи объектов                             квартал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приватизации                                 2000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Разработать Правила         КГИиП МФ       Четвертый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передачи в имущественный                     квартал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наем имущества,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находящегося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хозяйственном ведении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оперативном управлении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собственности,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Разработать Инструкцию          МФ           Третий     Приказ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порядке списания      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имущества, закрепленного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предприятиями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разделу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 и утвердить    Министерство    Четвертый     Приказ МФ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проведения         финансов,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анализа деятельности       министерства,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предприятий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7-1. Провести анализ           Отраслевые      В течение     Информа-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              министерства,   квартала      ция в МФ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    агентства,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 в             акимы          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соответствии с            областей       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утвержденными                             проведения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правилами                     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проведения                          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анализа                              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                              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предприятий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Осуществить инвентаризацию    Министерства, Третий    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имущества,   агентства,    квартал    инвентаризации,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находящегося за границей      Управление    2000 г.   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 Делами           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(исключена - N 1614 от 27 октября 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Завершить инвентаризацию      МОиН,          Второй    Отчет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 социальной сферы,     Агентство     квартал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находящихся в                 Республики     2000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собственности, включая        здравоохранению,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объекты, содержащиеся за      отраслевые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республиканского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бюджета, и/или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находящихся в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хозяйственном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(оперативном управлении)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учреждений, а также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балансе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хозяйственных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разделу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Разработать и утвердить     МФ,           Четвертый      Приказ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 определения         отраслевые    квартал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основных показателей        министерс-    2000 г.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эффективности               тва,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негосударственных  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юридических лиц с          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участием государства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уставном капитале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Осуществлять контроль за      МГД,         Ежеквартально Отчет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начислением и перечислением   отраслевые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дивидендов на государственные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пакеты акций и                МФ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соответствующие части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чистых доходов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государственные доли участия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хозяйственных товариществах,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Разработать планы          Отраслевые     Четвертый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                   министерства,  квартал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национальных               национальные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компаний на 2001-          компании,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2005 годы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экономики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Осуществлять проверки      КГИиП МФ         В течение   Отчет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выполнения контрактных     Комитет          года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 покупателями  финансового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доверительными           контроля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управляющими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(концессионерами,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арендаторами)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собственности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незавершенным контрактам)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Разработать Программу         КГИиП МФ      Четвертый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государственным    Министерства, квартал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имуществом и приватизации     агентства,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2001-2002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соответствующий План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 по реализации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этой Программы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Рассмотреть и утвердить       Отраслевые    Четвертый   Отчет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бизнес-планы и бюджеты на     министерства, квартал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год, включая сметы       КГИиП МФ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"национальных компаний"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Определить внешних            Министерство  В течение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аудиторов для организаций,    энергетики,   года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отнесенных к категории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"национальные компании"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(МЭИиТ),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(МТиК),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(МСХ),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туризму и спорту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Обеспечить выполнение         Отраслевые       Третий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"национальными компаниями"    министерства,    квартал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всех процедур, необходимых    агентства,       2000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включения их ценных       НКЦБ,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бумаг в официальный список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ЗАО "Казахстанская фондовая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разделу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Разработать и принять         Акимы областей,  Второй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приватизации и      городов Астаны   квартал 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повышения эффективности       и Алматы (по     2000 г.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коммунальной       согласованию с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собственностью                КГИиП МФ)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Осуществить мероприятия       КГИиП МФ         В        Отчеты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продаже "голубых фишек"                     течение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проведению                                  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Определить перечень объектов  КГИиП МФ         Первый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               Отраслевые       квартал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собственности, не подлежащих  министерства,    2000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приватизации в 2001-2002   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Определить перечень высших    МОиН,            Второй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заведений и           отраслевые       квартал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 научно-           министерства,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сферы,            КГИиП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подлежащих приватизации,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предварительным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преобразованием в акционерные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общества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Обеспечить предпродажную      Отраслевые        В      Представление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подготовку подлежащих         министерства,    течение  материалов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приватизации юридических лиц  агентства        года     КГИиП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государственным участием,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включая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проспектов эмиссий,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соответствие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учредительных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законодательству,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подтвержденных налоговыми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органами, предложения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видам и срокам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объектов,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экспертизы и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стоимости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разделу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(исключена - N 1614 от 27.10.2000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