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16a1" w14:textId="2351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2000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Республики Таджикистан о сотрудничестве в военной области, совершенное в городе Душанбе 16 декабря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Правительством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29 августа 2000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 договоров РК, 2001 г., N 6, ст.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 ж. "Дипломатический курьер", спецвыпуск N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    сентябрь 2000 года, стр. 183)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Таджикистан,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 принципами 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расширению и углублению отношений в области военного сотрудничества между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Военное сотрудничество между Сторонами осуществляется в целях укрепления оборонных потенциалов и на основе принципов суверенитета, равноправия и взаимной 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осуществляют военное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международная безопасность и оборонная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военное строительство и реформирование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военная наука и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подготовка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материально-техническое обеспечение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правовое и социальное обеспечение деятельности вооруженных сил;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военная медицина, оздоровление военнослужащих и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культура, спорт и туризм.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Военное сотрудничество Стороны осуществляют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официальные визиты, рабочие встречи и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совместные военно-научные исследования, в том числе по созданию новейших военных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совместная разработка и производство вооружений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обучение военнослужащих в военно-учебных заведениях Сторон, совместная подготовка военно-научных и научно-педагогических кадров в военной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совместных мероприятий по подготовке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обмен военно-научной, военно-технической и специальной информацией, в том числе путем проведения конференций,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культурных и спортивных мероприятий в рамках военного сотрудничества.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положений настоящего Соглашения Стороны будут заключать отдельные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за реализацию положений настоящего Соглашения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Республики Казахстан на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 стороны Республики Таджикистан на Министерство обороны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ежегодно и совместно разрабатывают годовой план военного сотрудничества. План военного сотрудничества включает в себя наименование мероприятий, время и место проведения, источники финансирования и другие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расходы, связанные с реализацией мероприятий в области военного сотрудничества, Стороны осуществляют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берет на себя все расходы, связанные с размещением, питанием и транспортным обслуживанием делегации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обеспечивает за свой счет оплату расходов на проезд членов делегации к месту визита на территорию принимающего государства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вопросы, связанные с порядком подготовки и переподготовки специалистов в военных учебных заведениях Сторон регулируются отдельно заключаемыми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сохранность информации, полученной в рамках военного сотрудничества, и соблюдают согласованную степень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 одной из Сторон третьей стороне допускается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Сторон, которые оформляются отдельными протоколами и будут являться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при толковании или применении положений настоящего Соглашения Стороны будут разрешать их путем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Настоящее Соглашение заключается сроком на пять лет и его действие автоматически продлевается на последующие пятилетние периоды, если ни одна из Сторон не заявит о своем желании прекратить его действие, не менее чем за шесть месяцев до истечения очередного срока.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Душанбе 16 декабря 1999 года, в двух экземплярах, каждый на казахском, таджикском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возникновении разночтений положений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