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fd7" w14:textId="e18e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августа 1999 года N 1143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2000 года N 450. Утратило силу постановлением Правительства РК от 14 июля 2006 года N 674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28 марта 2000 года N 450 утратило силу постановлением Правительства РК от 14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постановлениями Правительства Республики Казахстан от 14 декабря 1999 года N 1917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P991917_ </w:t>
      </w:r>
      <w:r>
        <w:rPr>
          <w:rFonts w:ascii="Times New Roman"/>
          <w:b w:val="false"/>
          <w:i w:val="false"/>
          <w:color w:val="000000"/>
          <w:sz w:val="28"/>
        </w:rPr>
        <w:t>
 "О совершенствовании системы экспортного контроля в Республике Казахстан" и от 14 декабря 1999 года N 1919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P991919_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августа 1999 года N 1143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P991143_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транзита продукции, подлежащей экспортному контролю" следующие изменения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 признать утратившим силу;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выдачи разрешения Правительства Республики Казахстан на транзит продукции, подлежащей экспортному контролю, через территорию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"Подготовку проектов решений осуществляет рабочий орган Государственной комиссии Республики Казахстан по вопросам экспортного контроля - Министерство энергетики, индустрии и торговли Республики Казахстан (далее - Рабочий орган).";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Заявление подается через официальные органы страны заявителя в Рабочий орган.";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"Комиссией" заменить словами "Рабочим органом";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первой и второй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"Поступившее в Рабочий орган заявление с приложенными документами направляется на согласование членам подкомиссии по вопросам экспорта-импорта и транзита продукции, подлежащей экспортному контролю, Государственной комиссии Республики Казахстан по вопросам экспортного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и оформления заключения о целесообразности выдачи Разрешения документы могут дополнительно направляться на согласование в соответствующие государственные органы по следующей номенклатуре:";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"Агентство по атомной энергии Министерства науки и высшего образования" заменить словами "Комитет по атомной энергетике Министерства энергетики, индустрии и торговли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"служебное и гражданское оружие, порох, взрывчатые вещества, средства взрывания и пиротехника - в Министерство внутренних дел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"Рабочий орган готовит проект постановления о выдаче Разрешения либо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мотивированный ответ заявителю об отказе в выдаче Разрешения и вносит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соответствующий документ на рассмотрение подкомиссии по вопросам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экспорта-импорта и транзита продукции, подлежащей экспортному контролю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комиссии Республики Казахстан по вопросам экспортного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13: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слово "Предприятие" заменить словами "Рабочий орган";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слова "За выдачу "Разрешения на транзит" взимается плата, размер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которой устанавливается в соответствии с законодательством"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Миць О.Я.)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