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542f" w14:textId="f415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лицензий на осуществление деятельности, связанной с использованием космического пространства юридическими и физическими лицами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2000 года N 431. Утратило силу постановлением Правительства Республики Казахстан от 29 декабря 2007 года N 1395.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21 марта 2000 года N 431 утратило силу постановлением Правительства Республики Казахстан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21-дневного срока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17 апреля 1995 года N 2200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в целях государственного регулирования деятельности, связанной с использованием космического пространства, с учетом обеспечения национальных интересов и безопасности, охраны окружающей среды, защиты прав и интересов граждан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лицензий на осуществление деятельности, связанной с использованием космического пространства юридическими и физическими лицами.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марта 2000 года N 431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выдачи лицензий на осуществление деятельности,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связанной с использованием космического пространства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юридическими и физическими лицами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порядок, условия выдачи и учета государственных лицензий на осуществление деятельности, связанной с использованием космического пространства в Республике Казахстан, юридическими и физическими лицами в качестве предпринимательской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Целями лицензирования деятельности, связанной с использованием космического пространства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единой государственной политики в области космической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высокого уровня качества услуг в сфере космической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юридическими и физическими лицами деятельности, связанной с использованием космического пространства в качестве предпринимательской деятельности подлежит обязательному лицензированию.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Занятие деятельностью, связанной с использованием космического пространства без соответствующей лицензии либо с нарушением лицензионных норм и правил влечет установленную законодательством ответственность.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осуществления деятельности, в отношении которой установлен лицензионный порядок, без лицензии, в установленном порядке подлежит изъятию в соответствующий бюджет.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 деятельностью, связанной с использованием космического пространства являются все виды деятельности по использованию космического пространства, включая создание, производство, эксплуатацию, ремонт и модернизацию ракетно-космической техники, использование наземной инфраструктуры для обеспечения ее функционирования (полигон, командно-измерительный комплекс, стендовая база и др.).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Виды лицензий.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различаются по следующим признакам: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субъектам: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выдаваемые физическим лицам Республики Казахстан, осуществляющим деятельность, связанную с использованием космического пространства;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выдаваемые юридическим лицам Республики Казахстан, осуществляющим деятельность, связанную с использованием космического пространства.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объему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генеральные, на осуществление деятельности, связанной с использованием космического пространства юридическими и физическими лицами, выдаваемые без ограничения срока.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территориальной сфере действия: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которых распространяется на всю территорию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которых ограничивается определенной территорией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Лицензиаром по выдаче лицензий на деятельность, связанную с использованием космического пространства является Национальное космическое агентство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Условия и порядок выдачи лицензий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Юридическое или физическое лицо (лицензиат), претендующее на получение лицензии на осуществление деятельности, связанной с использованием космического пространства обязано соответствовать квалификационным требованиям, определяемым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лицо, претендующее на получение лицензии на осуществление деятельности, связанной с использованием космического пространства обязано представить лицензиару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свидетельства о государственной регистрации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квитанция об уплате лицензионного сбора;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заключения органов санитарного и экологического надзора.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Физическое лицо, претендующее на получение лицензии на право осуществления деятельности, связанной с использованием космического пространства, обязано представить лицензиару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квитанция об уплате лицензионного сбора;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органов санитарного и экологического надзора.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Физическое лицо, претендующее на получение лицензии на право осуществления деятельности, связанной с использованием космического пространства, без образования юридического лица, получает лицензию в порядке, установленном для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Лицензиар вправе привлекать в установленном законодательством порядке специалистов научно-исследовательских и учебных заведений, консалтинговых фирм, а также независимых экспертов к проведению экспертизы материалов, представленных на получение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выдается не позднее месячного срока, а для субъектов малого предпринимательства не позднее десятидневного срока со дня подачи заявления с приложением необходимых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каждый вид деятельности выдается отдельная лицензия, которая не может быть использована для других видов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выдача одной лицензии на ведение нескольких видов деятельности, если они представляют собой единый технологический процесс.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Размер лицензионного сбора на право осуществления юридическими и физическими лицами деятельности, связанной с использованием космического пространства, устанавливается Правительством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не выдается юридическим и физическим лицам, если: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деятельности, связанной с использованием космического пространства, законодательными актами запрещено для данной категории субъектов;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 пунктами 9 и 10 настоящих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сбор за право занятия деятельностью, связанной с использованием космического пространства;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отвечает квалификационным требованиям, установленными настоящими Правилами;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решение суда, запрещающее ему занятие данным видом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заявителем причин, по которым лицензиар отказал в выдаче лицензии, заявление рассматривается на общих 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лицензии заявителю дается мотивированный ответ в письменном виде в сроки, установленные для выдачи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лицензия не выдана в установленный настоящими Правилами срок или отказ представляется заявителю необоснованным, он вправе в месячный срок обжаловать действия лицензиара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Возмещение убытков, вызванных необоснованным отказом в выдаче лицензии или нарушением прав лицензиата, осуществляется в порядке, установленным гражданским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Лицензия прекращает свое действие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выдана лицензия;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совершения действия в полном объеме, на осуществление которых выдана лицензия;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отзыва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прекращения деятельности физического лица, реорганизации или ликвидации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реорганизации юридического лица, вновь возникшему юридическому лицу лицензия выдается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перерегистрации юридического лица лицензия сохраняется до конца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Лицензия может быть отозвана лицензиаром в судебном порядке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неисполнения лицензиатом требований, содержащихся в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запрещение судом лицензиату заниматься тем видом деятельности, на осуществление которого он обладает лицензией;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неустранения причин, по которым действие лицензии было приостановлено.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Лицензиар вправе приостановить действие лицензии на срок не более шести месяцев с указанием причин приостановления.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рассмотрении вопросов о приостановлении или прекращении действия лицензии владелец лицензии имеет право ознакомления со всеми материалами по данному вопросу. Рассмотрение вопроса производится с личным участием владельца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Решение о приостановлении или прекращении действия лицензии сообщается владельцу лицензии в письменной форме в десятидневный срок после его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После устранения причин, по которым действие лицензии было приостановлено, действие лицензии возобновляется на основании заключения лицензиара.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Лицензия, действие которой прекращено, должна быть сдана в лицензионный орган в десятидневный срок.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Квалификационные требования, предъявляемые 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юридическим и физическим лицам, осуществляющим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деятельность, связанную с использованием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космического пространства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Квалификационные требования для юридических лиц включают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лицо, претендующее на должность руководителя (или являющим таковым) организации, деятельность которой будет связана с использованием космического пространства, обязан иметь высшее образование ракетного и космического профиля со стажем работы в соответствии с квалификацией не менее трех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специального образования ракетного и космического профиля со стажем работы в соответствии с квалификацией не менее трех лет для квалификационного состава сотрудников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соответствующей заявленному виду деятельности технической и производственной базы;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технической документации к технике и оборудованию, используемых в лицензируемых видах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технического проекта, в котором отражены назначение проекта, территория, на которой будет разворачиваться производство или предоставляться услуги, описание технологического процесса, тип выбранного оборудования с указанием технических параметров;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органа экологического надзора;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органа санитарного надзора.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Квалификационные требования для физических лиц включают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лицо, претендующее на получение лицензии обязано иметь высшее образование ракетного и космического профиля со стажем работы в соответствии с квалификацией не менее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технического проекта, в котором отражены назначение проекта, территория, на которой будет разворачиваться производство или предоставляться услуги, описание технологического процесса, тип выбранного оборудования с указанием технических параметров;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органа экологического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органа санитарного надзора.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Учет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ведения единого учета выданных на основании настоящих Правил юридическим и физическим лицам лицензий уполномоченный государственный орган выдает бланки лицензий установленного образца, которые являются документами строгой отчетности. Выдача лицензионных бланков учитывается лицензиаром в специальном журнале.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Контроль за соблюдением лицензиатом лицензионных правил осуществляет лицензиар.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Лицензиар вправе требовать от лицензиатов в рамках своей компетенции представления соответствующих документов и получать письменную или устную информацию, необходимую для выполнения контрольных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утери лицензии лицензиар выдает дубликат утерянной лицензии.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