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fa8" w14:textId="62d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"Актурбо"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Ввиду тяжелого финансово-экономического положения открытого акционерного общества "Актурбо", учитывая его важное стратегическое значение, в целях обеспечения своевременного погашения обязательств по долгосрочному кредиту "Байерише Ландесбанк Гирозентрале" (Германия) и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 инициировать банкротство открытого акционерного общества "Актурбо" (далее - ОАО "Актурбо").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особые условия и порядок реализации конкурсной массы ОАО "Актурбо",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конкурсной массы ОАО "Актурбо" на аукционных торгах единым лотом с установлением минимальной цены не ниже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непрерывности цикла производства во время процедуры банкротства и привлечение для этой цели потенциального инвестора на период конкурсного производства для финансирования стабильной работы электростанции, пополнение оборотных средств и создание необходимых товарно-материальных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конкурсному управляющему права заключения договоров с целью обеспечения бесперебойной работы ОАО "Актурбо"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имущественного комплекса ОАО "Актурбо":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гарантийный взнос для участия в торгах не менее 100 процентов суммы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покупателем в установленном порядке обязательств по погашению негосударственного внешнего займа, имеющего государственную гарантию Республики Казахстан, по кредитной линии Германии, в соответствии с графиком погашения обязательств по негосударственному внешнему займу согласно приложению, путем подписания Кредитного соглашения с закрытым акционерным обществом "Эксимбанк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покупателем обязательств по погашению требований кредиторов первой, третьей и четвертой очередей в случае недостаточности средств от реализации конкурсной массы;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непрерывности трудовых договоров с работниками ОАО "Актурбо";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завершение проекта строительства парогенераторной установки мощностью 38 мегаватт;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окончательного срока расчетов за выкуп конкурсной массы ОАО "Актурбо" не позднее 15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подписание в течение 7 банковских дней со дня проведения торгов с Министерством финансов Республики Казахстан соглашения по возмещению в республиканский бюджет суммы платежей по внешнему займу за декабрь 1999 года в размере 3118240,65 (три миллиона сто восемнадцать тысяч двести сорок) долларов США 65 центов по графику до конца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части затрат потенциального инвестора, понесенных в период процедуры банкротства для обеспечения стабильной работы производства, превысивших полученные доходы от этого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приобретения привлеченным инвестором на торгах конкурсной массы ОАО "Актурбо" засчитать вложенные инвестиции и все невозмещенные затраты привлеченного инвестора в счет оплаты взноса и выкупа конкурсной массы.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29 февраля 2000 года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График погашения обязательств по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негосударственному внешнему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Валюта  ! Дата платежа ! Основной долг !  Проценты   !  Итого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  !-----------------------------!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    !     сумма     !    сумма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      01.06.00.     5 425 596, 75   810 582, 93    6 236 179,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      01.12.00.     5 425 596, 75   566 431, 06    5 992 027,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USD       01.06.01.     5 425 596, 75   322 278, 98    5 747 875, 73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USD       01.12.01.     1 736 163, 39    78 127, 36    1 814 290,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USD       01.06.02.     1 736 163, 39         0, 00    1 736 163, 59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USD                    19 749 117, 43 1 777 420, 33   21 526 537, 76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