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697" w14:textId="d2a0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2000 года N 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Министерстве обороны Республики Казахстан и Центром по уменьшению ядерной опасности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Орынбекова Мубарека Орынбековича - начальника Департамента связи Генерального штаба Вооруженных Сил Республики Казахстан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об учреждении защищенной линии связи между Центром по контролю за сокращением вооружений и обеспечению инспекционной деятельности при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обороны Республики Казахстан и Центром по уменьшению ядерной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опасности Соединенных Штатов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Соединенных Штатов Америки об учреждении защищенной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связи между Центром по контролю за сокращением вооружений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обеспечению инспекционной деятельности при Министерстве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Центром по уменьшению ядерной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Соединенных Штатов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Америки, ниже именуемые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подтверждая их желание поддерживать осуществление соглашений по контролю над вооружениями и по укреплению безопасности между их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выполнение всех обязательств, относящихся к предоставлению уведомлений, требуемых в соответствии с договорами по контролю над вооружениями, осуществляемыми сторонами, отвечает интересам укрепления мира и безопасности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привести применение Соглашения между Союзом Советских Социалистических Республик и Соединенными Штатами Америки о создании Центров по уменьшению ядерной опасности от 15 сентября 1987 года в соответствие с современными требованиями,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 свои обязательства по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31 июля 1991 года, ниже именуемого Договором о СНВ-I, Договору между Союзом Советских Социалистических Республик и Соединенными Штатами Америки о ликвидации их ракет средней и меньшей дальности от 8 декабря 1987 года, ниже именуемого Договором о РСМД, и Лиссабонского протокола к Договору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23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будет использовать соответственно Центр по контролю за сокращением вооружений и обеспечению инспекционной деятельности при Министерстве обороны Республики Казахстан и Центр по уменьшению ядерной опасности Соединенных Штатов Америки, действующих от имени своего соответствующего правительства и под его контролем, именуемые в дальнейшем национальные Центры, для передачи уведомлений, указанных в Протоколе 1,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перечень уведомлений, передаваемых через национальные Центры, может, по договоренности между Сторонами, быть изменен по мере достижения соответствующих новых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устанавливают, обслуживают и используют защищенную непрерывную линию связи между их национальными Центрами в соответствии с Протоколом II,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укомплектовывают свои национальные Центры так, как они считают целесообразным для обеспечения их нормального функционирования.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регулярные встречи между представителями национальных Центров, чтобы рассматривать вопросы, связанные с функционированием данных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любой Стороны по другим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 выполнении Сторонами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его вступления в силу и остается в силе до тех пор, пока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остаются в силе договоры о СНВ-I или РСМД.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Действие настоящего Соглашения может быть прекращено любой из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12 (двенадцать) месяцев после письменного уведомления об этом другой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[место подписания] [дата подписания], в двух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русском и английском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/подпись:                              /подпись: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[имя должностного лица]/               [имя должностного лица]/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Протокол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Соглашению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Соединенных Штатов Америки об учреждении защищенной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линии связи между Центром по контролю за сокращением вооружений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обеспечению инспекционной деятельности при Министерстве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Центром по уменьшению ядерной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уменьшению ядерной опасности Соединенных Штатов и Центром по контролю за сокращением вооружений и обеспечению инспекционной деятельности при Министерстве обороны Республики Казахстан,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передают следующие типы уведомлений через национальные Центры: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уведомления, предусмотренные соответствующими положениями Договора о СНВ-I;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уведомления, предусмотренные соответствующими положениями Договора о РСМД;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уведомления, предусмотренные соответствующими положениями других договоров и соглашений по контролю над вооружениями, по взаимной договоренности Сторон и согласованию между национальными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формат информации, передаваемой через национальные Центры, должны соответствовать и быть совместимыми с форматами, использующимися при реализации Договора о СНВ-I, Договора о РСМД, а также других будущих договоров и соглашений,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также может, по собственному усмотрению, как жест доброй воли и с целью укреплению доверия, передавать через национальные Центры другие сообщения, не являющиеся сообщениями, предусмотренными в статье 1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Стороны не придут к иному соглашению, все сообщения, передаваемые по линии связи национальных Центров, и все процедуры, осуществляемые этими Центрами, будут конфиденциальными.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Протокол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Соглашению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Соединенных Штатов Америки об учреждении защищенной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линии связи между Центром по контролю за сокращением вооружений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инспекционной деятельности при Министерстве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Центром по уменьшению ядерной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Соединенных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и во исполнение Соглашения между Правительством Республики Казахстан и Правительством Соединенных Штатов Америки об учреждении защищенной линии связи между Центром по уменьшению ядерной опасности Соединенных Штатов и Центром по контролю за сокращением вооружений и обеспечению инспекционной деятельности при Министерстве обороны Республики Казахстан,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прямой связи с возможностью обмена файлами между национальными Центрами, стороны установят и будут поддерживать два спутниковых канала. Один канал поддерживается Казахстаном, а другой - США; у каждой стороны будет защищенная линия служебной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устанавливаются терминалы, оборудованные для связи между национальными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обеспечивает линии связи, по которым могут одновременно передаваться и приниматься 4800 бит/сек., или в зависимости от взаимной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 достижения взаимной договоренности связь осуществляется в прежнем порядке, принятом при установлении связи между национальными Центрами согласно условиям Соглашения между Министерством обороны Республики Казахстан и Министерством обороны Соединенных Штатов Америки относительно предоставления Республике Казахстан материально-технических средств и услуг в целях установления межправительственной линии связи от 13 декабря 1993 г., в дальнейшем именуемом Соглашение по МПЛС.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согласованные средства защиты информации для обеспечения защищенной передачи сообщений.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средства защиты информации состоят из соответствующих устройств шифрования, связанных или интегрированных с персональным компьютером, в который сообщения вводятся с помощью компьютерной дискеты или каким-либо другим совместимым техническим методом;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каждая Сторона предоставляет другой стороне, по дипломатическим каналам, соответствующие материалы криптографического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и поддерживать в каждом конечном операционном пункте обеих линий связи, компьютерные терминалы, полностью совместимые с функциональными требованиями системы связи, и отвечающие взаимоприемлемым международным коммуникационным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исключением случаев, предусмотренных в Статье 5 настоящего Протокола или на основе взаимной договоренности, каждая Сторона несет ответственность за закупку, установку, эксплуатацию и обслуживание своих собственных терминалов, соответствующих средств защиты информации и местных линий передач, отвечающих целям выполнения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используются сканер и связанное с ним программное обеспечение, способные обеспечить компьютерные файлы, являющиеся полностью совместимыми с возможностями 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прямые сообщения из Казахстанского национального Центра в национальный Центр Соединенных Штатов передаются и принимаются на русском языке, и из национального Центра Соединенных Штатов в Казахстанский национальный Центр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процедуры передачи и эксплуатации соответствуют процедурам, согласованным между Сторонами, и приспособленным, по мере необходимости, в целях связи между национальными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и обслуживать защищенную служебную связь, необходимую для координирования функционирования системы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терминалы служебной связи, используемые со средствами защиты информации, описанными в пункте а) Статьи 2 настоящего Протокола, имеют стандартную русскую клавиатуру для кириллицы и стандартную клавиатуру Соединенных Штатов для латинского шрифта и дисплей с катодной лучевой трубкой для обмена сообщениями между операторами. Определенная схема расположения русской клавиатуры должна соответствовать требованиям или может быть изменена на основе взаимной договоренности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координации работы операторов, конфигурация линии служебной связи должна позволять, до передачи и получения сообщений, обмен всей информацией, относящейся к координации таких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сообщения по линии служебной связи, касающиеся передач, шифруются с применением тех же самых средств защиты информации, которые были указаны в пункте а) Статьи 2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служебной линии связи используются те же самые модем и линия связи, что и при передаче сообщений;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того, чтобы иметь архивные копии всей информации, обмен которой осуществляется по линии служебной связи, в состав оборудования включается принтер. Стороны могут определить конкретную конфигурацию принтеров, обеспечивающую выполнение требований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согласованные между Сторонами совместимое оборудование и соответствующие процедуры обслуживания для установления прямой связи между национальными Центрами. Для этой цели Казахстанская Сторона будет использовать, в соответствии с Соглашением по МПЛС, необходимые для телекоммуникационной связи и служебной связи оборудование, средства защиты и запасные части, большинство из которых были предоставлены Соединенными Штатами Америки Республике Казахстан на основе Соглашения по МПЛС.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действия Соглашения по МПЛС, все предоставленное на основе Соглашения по МПЛС оборудование и в дальнейшем используется исключительно для целей, изложенных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обмен информацией, необходимый для эксплуатации и обслуживания телекоммуникационной системы и конфигурации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все возможные меры для обеспечения непрерывного, защищенного и надежного функционирования оборудования и линии связи, включая линию служебной связи, за которые каждая Сторона несет ответственность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Определять, на основе взаимной договоренности между техническими экспертами Сторон, как распределяются и вычисляются расходы на эксплуатацию линии связи, ее обслуживание и дальнейшее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встречи технических экспертов Сторон для рассмотрения вопросов, имеющих отношение к практическому выполнению мероприятий, предусмотренных в настоящем Протоколе и в дальнейшем на основе взаимной договоренности и по мере необходимости, в целях усовершенствования телекоммуникационной связи и информационной технологии для достижения взаимосогласованных функций национальных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