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0d3a" w14:textId="1270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"Государственный музей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2000 года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объектов культуры города Астаны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"Государственный музей Республики Казахстан" (далее - Музей).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культуры, информации и общественного согласия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Музея и обеспечить его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в 2000 году работы по художественному оформлению экспозиции и оснащению музейного комплекса экспонатами, книжным фондом, оборудованием и музыкальными инструментами;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 Республики Казахстан, акимам областей, городов Алматы и Астаны в трехмесячный срок обеспечить оказание необходимой помощи в формировании экспозиции и фондов Музея уникальными музейными предметами, произведениями изобразительного и декоративно-прикладного искусства, ценными книгами и рукописями по предложениям уполномоченного органа.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Музея осуществляется за счет и в пределах средств, предусмотренных в республиканском бюджете Министерству культуры, информации и общественного согласия Республики Казахстан по программе 41 "Хранение историко-культурных ценностей на республиканском уровне".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постановлением Правительства РК от 24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