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e593" w14:textId="88de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закрытого акционерного общества "Казлизинг"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2000 года N 222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закрытое акционерное общество "Казлизинг"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 республиканский бюджет денег, оставшихся после ликвидации Общества, а также имущества в республиканскую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