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8e5b" w14:textId="f5d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марта 1999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2000 года N 163. Утратило силу - постановлением Правительства РК от 28 октября 2004 г. N 1120 (P041120)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марта 1999 года N 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 (САПП Республики Казахстан, 1999 г., N 8, ст. 63)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"в том числе одного первого".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