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d491" w14:textId="d07d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нефтегазового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2000 года N 113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выведение из состава имущества (активов) закрытого акционерного общества "Национальная нефтегазовая компания "Казахойл" доли товарищества с ограниченной ответственностью "ЭИФ "Мунай-Импекс" в размере 99 процентов от уставного капитала товарищества с ограниченной ответственностью "ЭИФ "Мунай-Импекс";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2)-3) (Подпункты исключены - постановлением Правительства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2 мая 2001 года N 591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P010591_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с акционерными обществами "Мангистаумунайгаз" и "Узеньмунайгаз" договоры, предусматривающие погашение этими обществами кредиторской задолженности по Кредитному соглашению от 18 января 1992 года, заключенному между Правительством Республики Казахстан и Правительством Султаната Оман (далее - Кредитное соглашение), а также установление долей указанных обществ в общей кредиторской задолженности перед Правительством Султаната Оман по Кредитному соглашению;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энергетики, индустрии и торговли Республики Казахстан и акционерными обществами "Мангистаумунайгаз" и "Узеньмунайгаз" в двухмесячный срок разработать и утвердить график погашения оставшейся кредиторской задолженности по Кредитному соглашению с учетом банковских процентов и на основании этого принять все необходимые меры для подписания с Правительством Султаната Оман соответствующей поправки к Кредитному соглашению;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Министерством энергетики, индустрии и торговли Республики Казахстан по итогам четвертого квартала представить в Правительство Республики Казахстан полную информацию о ходе исполнения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24 марта 1997 года N 410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акционерном обществе "Национальная нефтегазовая компания "Казахойл":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"ТОО "ЭИФ "Мунай-Импекс" 100"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постановлению, в разделе "Министерству энергетики,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номер, 42,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