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2aae" w14:textId="4502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решений и договоренностей, достигнутых в ходе первого заседания межправительственной казахстанско-саудовской комиссии по торгово- экономическому, научно-техническому и культурному сотрудничеству 12-16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2000 года N 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решений и договоренностей, достигнутых в ходе первого заседания межправительственной казахстанско-саудовской комиссии по торгово-экономическому, научно-техническому и культурному сотрудничеству, обеспечения взаимовыгодного сотрудничества, дальнейшего расширения и активизации двусторонних торгово-экономических отношений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решений и договоренностей, достигнутых в ходе первого заседания межправительственной казахстанско-саудовской комиссии по торгово-экономическому, научно- техническому и культурному сотрудничеству 12-16 октября 1999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агентствам, ведомствам Республики Казахстан принять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конкретные меры по выполнению поручений, предусмотренных Планом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Утвержден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19 января 2000 года N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мероприятий по реализации решений и договоренностей, достигнутых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ходе первого заседания межправительственной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саудовской комиссии по торгово-экономическому, научно-техническому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культурному сотрудничеству 12-16 октября 1999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 Мероприятие             ! Форма      !  Срок      !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 !исполнения  !исполнения  !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Проработать возможность      Проведение   I-II кварталы  Агентство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привлечения инвестиций       переговоров, 2000 года  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путем обмена информацией     подготовка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инвестиционному           окончательного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законодательству, обсудить   проекта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 Соглашения между      Соглашения к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 подписанию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                           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Королевства Саудовской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Аравии по поощрению и                                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взаимной защите инвестиций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Разработать конкретные       Проведение   I-II кварталы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формы сотрудничества в       переговоров, 2000 года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высшего образования  организация                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следующим направлениям:   выставок,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сотрудничеству между      подготовка к        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университетами обеих стран   подписанию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академических     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исследований, проведение     Соглашения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совместных исследований в   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фундаментальной     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науки;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обмен опытом, книгами,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выставками;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обмен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лицами и преподавателями;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обмен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относительно взаимного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признания на территориях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своих государств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высшем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Обсудить проекты Соглашений  Проведение   I-II кварталы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Правительством         переговоров, 2000 года      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 подготовка      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Королевства  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Саудовской Аравии:          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о сотрудничестве в        к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сфере молодежи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о сотрудничестве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Разработать перечень         Проведение   II квартал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проектов по приоритетным     переговоров  2000 года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направлениям сотрудничества  с Саудовским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экономики и        Фондом Развития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торговли:                    с рассмотрением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проведение и участие в    возможности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выставках и торговых         его участия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мероприятиях;                в проектах по            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обмен информацией о       приоритетным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коммерческих и               направлениям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инвестиционных возможностях  сотрудничества              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частном секторе;                                   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обмен визитами бизнесменов                            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двух стран;                      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обмен информацией по                                   монополий,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экспортируемым и                                          защите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импортируемым товарам       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малого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Проработать порядок и         Провести     III квартал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процедуру действий по         переговоры   2000 года      энергетики,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стандартизации, включая                                   индустрии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спецификацию, лабораторный                                и торговли,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контроль качества, взаимное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признание нормативных актов                       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обмен информацией и      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документами, такими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спецификации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Разработать конкретные        Проведение   II-III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формы сотрудничества в        переговоров  кварталы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нефти, энергетики,        с        2000 года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нефтехимии, полезных        соответствующими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ископаемых и электрической  государственными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промышленности по следующим    органами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направлениям:                 Королевства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проработки вопроса         Саудовской                 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выходе казахстанской        Аравии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нефти на мировой рынок;       и выработка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организация встреч,        общей позиции,              и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семинаров;                    проведение                 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проработка вопроса         семинаров                   бизнеса,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создании совместных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предприятий;                         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обмен информацией в                                    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государственной          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политики по поддержке                   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иностранных инвестиций и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развитию малого бизнеса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Разработка конкретных форм   Проведение    I-II  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в следующих   переговоров кварталы        образования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направлениях:                и обмен     2000 года      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обмен научной информацией визитами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техническими визитами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Национальной академией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Наук Республики Казахстан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Научно-технологическим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городком имени Короля Абдул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Азиза;                         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проведение совместных                              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исследований в области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дистанционных сенсорных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технологий, наблюдения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радиоактивным фоном,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мониторингом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радиоактивности и сетей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раннего сейсмического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оповещения;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проведение совместных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исследований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исторического, философского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духовного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исламского мира и мировой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цивилизации: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физико-технических, химико-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социологических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Разработать конкретные       Подготовка     II-III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формы сотрудничества в       окончательного кварталы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средств массовой     проекта        2000 года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(радио,           Соглашения о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телевидение, пресса и        сотрудничестве    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информационные агентства)    между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следующим направлениям:   Министерством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обмен визитами            культуры,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журналистов, работников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СМИ и вещания;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обмен публикациями,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информационными материалами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документальными фильмами; 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обмен опытом в сфере      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и культуры 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(привлечение саудовских       Королевства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преподавателей арабского     Саудовской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языка; создание музеев,      Аравии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совместные археологические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исследования);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разработка и обсуждение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соответствующего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Осуществление                Разработка      I-II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области     инвестиционных  кварталы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сельского хозяйства и        проектов,       2000 года 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водных ресурсов по           проведение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следующим направлениям:      переговоров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использование опыта       с саудовскими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Саудовской Аравии в          бизнесменами,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развитии                     подготовка к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сельскохозяйственного        подписанию    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при помощи      проектов               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ирригационных систем в       соглашений в            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засушливых зонах;            указанных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обучение саудовских       областях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специалистов с                                         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использованием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казахстанского опыта в                                 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соответствующих областях;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обмен информацией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ветеринарной диагностике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вакцинации;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разработка перечня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проектов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Обсуждение возможности      Проведение   I-II кварталы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привлечения казахстанской   переговоров, 2000 года     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рабочей силы для работы в   подготовка к            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Королевстве Саудовской      подписанию                 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Аравии (в частности,        соответствующих            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здравоохранения), проектов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представление Саудовской    Соглашений             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стороне информации о   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состоянии рынка рабочей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силы, а также относительно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Обсуждение возможности      Проведение   II квартал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заключения Договора между   переговоров  2000 года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Казахстан и                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Королевством Саудовской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Аравии о воздушном                              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сообщении.               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Разработать конкретные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формы сотрудничества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почтовых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Подготовка отчетов о       Предоставление  Не реже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реализации пунктов Плана   отчетов         одного раза  энергетики,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мероприятий                Министерству    в полугодие  индустрии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юстиции                      торговли,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экономики,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Агентство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инвестициям,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дел,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науки,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информации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общественного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согласия,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сельского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труда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социальной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защиты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населения,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Агентство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делам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Агентство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туризму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спорту,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ресурсов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охраны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окружающей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транспорта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коммуникаций,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Агентство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естественных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монополий,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защите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конкуренции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поддержке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бизнеса, ННК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