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8589" w14:textId="d188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Совместное заявление Президента Республики Казахстан и Президента Республики Польша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заявление 29 октября 1999 года г. Астана. Вступило в силу с момента подписания.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29-31 октября 1999 года состоялся официальный визит Президента Республики Польша А. Квасьневского в Республику Казахстан. Президент Республики Казахстан Н. Назарбаев и Президент Республики Польша А. Квасьневски, обстоятельно обсудив актуальные международные проблемы, вопросы региональной безопасности и казахстанско-польского сотрудничества, заявляют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выразили намерение продолжать сотрудничество в рамках Организации Объединенных Наций, Организации по безопасности и сотрудничеству в Европе и других международных организаций, высказались за двустороннее и многостороннее сотрудничество в рамках Совета Евроатлантического партнерства и Программы НАТО "Партнерство во имя мира". Стороны подтвердили приверженность принципу неприменения силы и угрозы силой. Стороны высказались за мирные разрешения конфликтов, согласно Уставу ООН и документам ОБСЕ.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 стороны отметили значимость демократических ценностей, верховенство закона и соблюдения основных прав и свобод человека, в том числе национальных меньшинств. Демократический порядок и рыночная экономика остаются фундаментом для развития современных государств, а также благосостояния и благополучия их граждан. Эти факторы все больше становятся решающими в углублении климата доверия, укрепления стабильности и мира в международных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высказались за дальнейшее развитие позитивного диалога, в том числе межпарламентских связей на разных уровнях, а также за проведение консультаций по тематике международных проблем. Подтверждена заинтересованность в развитии сотрудничества между Министерствами иностранных дел, а также другими ведомствами и учреждениями, вовлеченными в расширение отношений между Республикой Казахстан и Республикой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выразили намерение увеличить двусторонний торговый обмен, так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 нынешний уровень товарооборота не отвечает интересам и возможностям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Оба Президента выразили уверенность, что лучшему знакомству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сближению народов также способствовало бы развитие взаимных культурных,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научно-технических и общественных контактов.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29 октября 1999 года                             (Подписи)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