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6d32" w14:textId="a966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Республики Болгария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Алматы, 30 июля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Вступило в силу 2 февраля 1994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Правительство Республики Казахстан и Правительство Республики Болгария,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важное значение развития торгово-экономического сотрудничества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коренные изменения, происходящие в общественно-экономической жизни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суверенного равенства, взаимной выгоды и другими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предоставят друг другу режим наибольшего благоприятствования по всем вопросам, относящимся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таможенным пошлинам и сборам любого вида, налагаемым на или в связи с импортом или экспортом, включая способ взимания таких пошлин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способам оплаты импорта и экспорта и международного перевода таких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правилами и формальностями в связи с импортом и экспортом, включая те, которые относятся к таможенной очистке, транзиту, складированию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налогам и другим внутренним сборам любого рода, применяемым прямо или косвенно к импортируемым товарам;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правилам, касающимся продажи, покупки, перевозки, распределения, хранения и использования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не будут применяться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которые каждая из Сторон предоставила или может предоставить соседним странам для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вытекающим из членства каждой из Сторон в уже существующих или возможно создаваемых в будущем таможенных союзах или зонах свободной торговли;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третьим странам в соответствии с Генеральным Соглашением о тарифах и торговли (ГАТТ), и преимуществам, предоставляемым развивающимся странам в соответствии с ГАТТ и другими международными соглашениями.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Поставки товаров и оказание услуг будут осуществляться на основе контрактов, заключенных между юридическими и (или) физическими лицами, имеющими право на внешнеэкономическую деятельность, далее именуемыми "Субъектами", в соответствии с законодательством каждой из стран и положениями настоящего Соглашения.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Все расчеты и платежи за поставку товаров и оказание услуг будут осуществляться в свободно конвертируемой валюте по ценам международных рынков и условиям, принятым в международной торговой, финансовой и банковской практике.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компетентные органы Республики Казахстан и Республики Болгария будут в соответствии со своим национальным законодательством своевременно выдавать, если это необходимо, Субъектам лицензии на поставки товаров и услуг по контрактам, заключенным между ними.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друг другу содействие при осуществлении обмена информацией, в частности, в области законов и других нормативных актов, касающихся торгово-экономических и валютно-финансовых отношений, в организации ярмарок, выставок и других мероприятий, способствующих расширению торгово-экономических связей между обеими странами.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соответствии со своим законодательством будет содействовать открытию и деятельности на своей территории представительств внешнеэкономических организаций другой Стороны, а также обмену торговыми делегациями двух стран.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расширению кооперирования производства, созданию совместных предприятий, развитию и внедрению других форм сотрудничества в соответствии с законодательством каждой из Сторон.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развитию сотрудничества в области науки и техники, организации научных исследований, обмена научной и технической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в том, что имеются возможности сотрудничества в следующих приоритетных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перерабатывающая, легкая и пищевая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фармацевтическая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транспорт, связь и телекоммуникационные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сельское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туризм.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и транзита грузов и пассажиров через территории стран обеих Сторон будет определен отдельным соглашением.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хода выполнения настоящего Соглашения уполномоченные представители Сторон будут встречаться поочередно в Алматы и Софии и, в случае необходимости, принимать соответствующие меры.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создать межправительственную Комиссию по торгово-экономическому и научно-техническому сотрудничеству для рассмотрения хода выполнения настоящего Соглашения и принятия конкретных мер по развитию торгово-экономического сотрудничества.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Субъектами обеих стран будут разрешаться в соответствии с договоренностями, содержащимися в контрактах или отдельных письменных соглашениях между сторонами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арбитража по возникшим спорам подлежат обязательному исполнению Субъектами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обеспечит, чтобы на территории ее страны имелись эффективные средства по применению и приведению в исполнение арбитражных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или дополнения по согласованию Сторон.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обмена нотами, в которых Стороны уведомят друг друга о выполнении законодательных процедур, необходимых для его вступления в силу, и будет действовать в течение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этого срок действия настоящего Соглашения будет автоматически продлеваться на каждые следующие 5 лет, если ни одна из Сторон за 6 месяцев до истечения срока его действия не уведомит письменно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расторгнуто по заявлению любой из Сторон и теряет силу после истечения шести месяцев с даты получения ноты, извещающей о расторжении.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его положения будут применяться ко всем контрактам, заключенным в соответствии с Соглашением, обязательства по которым возникли в период его действия и не были исполнены к моменту прекращения срока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30 июля 1993 года в двух подлинных экземплярах, каждый на казахском, болгарском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