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6d32" w14:textId="a966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между Правительством Республики Казахстан и Правительством Республики Болгария о торгово-экономическом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г. Алматы, 30 июля 1993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Вступило в силу 2 февраля 1994 года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Правительство Республики Казахстан и Правительство Республики Болгария, именуемые в дальнейшем "Сторонами",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 важное значение развития торгово-экономического сотрудничества между двумя странами,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коренные изменения, происходящие в общественно-экономической жизни обоих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принципами суверенного равенства, взаимной выгоды и другими общепризнанными принципами и нормами международного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1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предоставят друг другу режим наибольшего благоприятствования по всем вопросам, относящимся 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таможенным пошлинам и сборам любого вида, налагаемым на или в связи с импортом или экспортом, включая способ взимания таких пошлин и сборов;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способам оплаты импорта и экспорта и международного перевода таких платежей;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правилами и формальностями в связи с импортом и экспортом, включая те, которые относятся к таможенной очистке, транзиту, складированию и перегрузке;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налогам и другим внутренним сборам любого рода, применяемым прямо или косвенно к импортируемым товарам;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правилам, касающимся продажи, покупки, перевозки, распределения, хранения и использования на внутреннем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пункта 1 не будут применяться 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преимуществам, которые каждая из Сторон предоставила или может предоставить соседним странам для облегчения приграничной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преимуществам, вытекающим из членства каждой из Сторон в уже существующих или возможно создаваемых в будущем таможенных союзах или зонах свободной торговли;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преимуществам, предоставляемым третьим странам в соответствии с Генеральным Соглашением о тарифах и торговли (ГАТТ), и преимуществам, предоставляемым развивающимся странам в соответствии с ГАТТ и другими международными соглашениями.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Поставки товаров и оказание услуг будут осуществляться на основе контрактов, заключенных между юридическими и (или) физическими лицами, имеющими право на внешнеэкономическую деятельность, далее именуемыми "Субъектами", в соответствии с законодательством каждой из стран и положениями настоящего Соглашения.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Все расчеты и платежи за поставку товаров и оказание услуг будут осуществляться в свободно конвертируемой валюте по ценам международных рынков и условиям, принятым в международной торговой, финансовой и банковской практике.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4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компетентные органы Республики Казахстан и Республики Болгария будут в соответствии со своим национальным законодательством своевременно выдавать, если это необходимо, Субъектам лицензии на поставки товаров и услуг по контрактам, заключенным между ними.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оказывать друг другу содействие при осуществлении обмена информацией, в частности, в области законов и других нормативных актов, касающихся торгово-экономических и валютно-финансовых отношений, в организации ярмарок, выставок и других мероприятий, способствующих расширению торгово-экономических связей между обеими странами.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в соответствии со своим законодательством будет содействовать открытию и деятельности на своей территории представительств внешнеэкономических организаций другой Стороны, а также обмену торговыми делегациями двух стран.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способствовать расширению кооперирования производства, созданию совместных предприятий, развитию и внедрению других форм сотрудничества в соответствии с законодательством каждой из Сторон.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оказывать содействие развитию сотрудничества в области науки и техники, организации научных исследований, обмена научной и технической документацией.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согласились в том, что имеются возможности сотрудничества в следующих приоритетных областях: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перерабатывающая, легкая и пищевая промышленность;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фармацевтическая промышленность;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транспорт, связь и телекоммуникационные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сельское хозяйство;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туризм.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транспортировки и транзита грузов и пассажиров через территории стран обеих Сторон будет определен отдельным соглашением.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рассмотрения хода выполнения настоящего Соглашения уполномоченные представители Сторон будут встречаться поочередно в Алматы и Софии и, в случае необходимости, принимать соответствующие меры.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согласились создать межправительственную Комиссию по торгово-экономическому и научно-техническому сотрудничеству для рассмотрения хода выполнения настоящего Соглашения и принятия конкретных мер по развитию торгово-экономического сотрудничества.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между Субъектами обеих стран будут разрешаться в соответствии с договоренностями, содержащимися в контрактах или отдельных письменных соглашениях между сторонами контрактов.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арбитража по возникшим спорам подлежат обязательному исполнению Субъектами обеих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обеспечит, чтобы на территории ее страны имелись эффективные средства по применению и приведению в исполнение арбитражных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могут вноситься изменения или дополнения по согласованию Сторон.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после обмена нотами, в которых Стороны уведомят друг друга о выполнении законодательных процедур, необходимых для его вступления в силу, и будет действовать в течение 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этого срок действия настоящего Соглашения будет автоматически продлеваться на каждые следующие 5 лет, если ни одна из Сторон за 6 месяцев до истечения срока его действия не уведомит письменно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может быть расторгнуто по заявлению любой из Сторон и теряет силу после истечения шести месяцев с даты получения ноты, извещающей о расторжении.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прекращения действия настоящего Соглашения его положения будут применяться ко всем контрактам, заключенным в соответствии с Соглашением, обязательства по которым возникли в период его действия и не были исполнены к моменту прекращения срока действия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Алматы 30 июля 1993 года в двух подлинных экземплярах, каждый на казахском, болгарском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(Подписи)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