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11938" w14:textId="e1119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Соглашение между Правительством Республики Казахстан и Правительством Республики Узбекистан о неторговых платежах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Соглашение, г. Алматы, 29 июля 1993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*Вступило в силу со дня подписания - Бюллетень международных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 договоров Республики Казахстан, 2003 г., N 10, ст. 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Правительство Республики Казахстан и Правительство Республики Узбекистан, именуемые в дальнейшем Сторонами, в целях обеспечения свободного перевода денежных средств при осуществлении неторговых платежей между Республикой Казахстан и Республикой Узбекистан, согласились о нижеследующем: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1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Стороны, по следующим видам неторговых операций, обеспечат свободный перевод денежных средств физическим лицам, постоянно или временно пребывающим на территории одной из Сторон, а также юридическим лицам, официально зарегистрированным на территории одной из Сторон: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оплата услуг транспорта и международной, электрической и почтовой связи;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организованный и неорганизованный туризм;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содержание межгосударственных координационных структур Содружества Независимых Государств;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содержание дипломатических, консульских, торговых, транспортных и других представительств по договоренности Сторон, а также командировочные расходы;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проведение международных конгрессов, симпозиумов, конференций, спортивных и культурных мероприятий, а также других международных встреч; расчеты, связанные с проведением выставок и ярмарок, за исключением затрат на капиталовложения и других материальных затрат, порядок расчетов по которым устанавливается по согласованию Сторон;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платежи по возмещению расходов судебных, арбитражных, нотариальных и других юридических и административных органов, за исключением сборов, вытекающих из решений по урегулированию сборов по торговым организациям;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перечисление остатков денежных средств, образовавшихся от оплаты чеков, денежных аккредитивов и переводов физических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взносы в общественные организации;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приобретение и строительство зданий для представительств государственных учреждений;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оплата расходов по гастролям артистов и прокату кинофильмов, а также перечисление полученных доходов от этих мероприятий;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взносы и выплаты по страхованию, взносы по социальному страхованию;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суммы, выплачиваемые на основании приговоров, решений и определений судебных и других правомочных органов, плата за правовую помощь;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переводы денежных средств граждан из заработной платы, пенсий и сбережений;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переводы пенсий, алиментов, государственных пособий, доплат и компенсаций;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перевод наследственных сумм и сумм, полученных от реализации наследственного имущества;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выплата авторских гонораров и платежи по авторским правам;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заработная плата, стипендии, суточные и другие денежные выплаты, которые выплачиваются гражданам Сторон, прибывшим для работы или обучения на предприятия, в учреждения, учебные заведения по межгосударственным соглашениям;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плата за обучение граждан одной Стороны в учебных заведениях другой Стороны;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лечение граждан одной Стороны в лечебных заведениях другой Стороны, платежи за предоставление необходимой медицинской помощи;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платежи, связанные со смертью лиц.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уполномачивают министерства финансов Сторон вносить изменения и уточнения в перечень неторговых операций, указанный в настоящей статье.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2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Платежи по неторговым операциям осуществляются в национальной валюте страны плательщика, выплаты переводов денежных средств по неторговым операциям осуществляются в национальной валюте страны получателя. Платежи по неторговым операциям осуществляются через корреспондентские счета Национального Банка Республики Казахстан в Центральном банке Республики Узбекистан и Центрального банка Республики Узбекистан в Национальном банке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Соотношение курса валют определяется на дату проведения платежа.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Осуществление неторговых платежей производится в порядке, определенном Национальным Банком Республики Казахстан и Центральным банком Республики Узбекистан.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3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Министерства и ведомства Сторон заключат двусторонние соглашения о проведении взаиморасчетов по неторговым операциям, соглашения согласовываются с министерствами финансов, Национальным и Центральным банками Сторон.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4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Размеры перевода денежных средств физическим и юридическим лицам по неторговым платежам, определенным в статье 1 настоящего Соглашения, могут ограничиваться в соответствии с законодательством Сторон.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5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В настоящее Соглашение могут вноситься изменения и дополнения по взаимному согласию Сторон, которые оформляются отдельным протоколом. Указанный протокол является неотъемлемой частью настоящего Соглашения.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6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Все спорные вопросы, связанные с выполнением и толкованием настоящего Соглашения, будут разрешаться путем переговоров.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7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Настоящее Соглашение вступает в силу со дня его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Настоящее Соглашение действует до тех пор, пока одна из Сторон не уведомит в письменной форме по дипломатическим каналам другую Сторону о своем намерении его расторгнуть. Соглашение утрачивает силу по истечении трех месяцев после получения уведомления об отказе от участия в настоящем Соглашении.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Совершено в г. Алматы 29 июля 1993 года в двух подлинных экземплярах, каждый на казахском, узбекском и русском языках, причем все тексты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 Республики Узбекистан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