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1bc" w14:textId="5992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Российской Федерации и Правительством Республики Казахстан о принципах сотрудничества и условиях взаимоотношений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Уральск, 23 марта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* Вступило в силу с момента подписания -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международных договоров Республики Казахстан, 2003 г., N 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ст. 66.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Российской Федерации и Правительство Республики Казахстан, в дальнейшем именуемые "Договаривающиеся Стороны", руководствуясь стремлением к дальнейшему развитию сотрудничества в области транспорта, желая облегчить осуществление грузового и пассажирского сообщения между обеими странами, а также транзитом по их территориям в третьи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будут развивать и углублять взаимное экономическое и научно-техническое сотрудничество в области всех видов транспорта.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из Договаривающихся Сторон будет обеспечивать на своей территории, на принципах взаимности, благоприятные условия функционирования всех видов транспорта другой Договаривающейся Стороны, осуществляющих перевозки пассажиров и грузов между обеими странами и транзитом по их территориям.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Перевозки пассажиров и грузов, осуществляемые перевозчиками одной из Договаривающихся Сторон по территории другой Договаривающейся Стороны на основании настоящего Соглашения, а также транспортные средства, выполняющие эти перевозки, освобождаются от налогов и государственных сборов, связанных с использованием или содержанием дорог и иных путей сообщения, владением или использованием транспортных средств, а также налогов и сборов на доходы и на прибыль, получаемые от перевозок.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Договаривающиеся Стороны согласились сохранить действующие правила, положения, инструкции, стандарты и технические условия, регламентирующие работу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Изменение, а также введение новых нормативных документов, затрагивающих интересы другой Договаривающейся Стороны, производятся по согласованию между компетентными органами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Договаривающиеся Стороны будут стремиться обеспечивать унификацию транспортного законодательства, действующего на их территориях.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Порядок организации перевозок грузов и пассажиров железнодорожным, воздушным, морским, речным и автомобильным транспортом между обеими странами и транзитом по их территориям будет осуществляться на основе соглашений, заключаемых Министерством транспорта Российской Федерации (в части организации железнодорожных перевозок Министерством путей сообщения Российской Федерации) и Министерством транспорта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Договаривающиеся Стороны согласились сохранить действующий порядок осуществления международных перевозок, установленный ранее заключенными межправительственными Соглашениями СССР с другими странами, а также действие Конвенций и других Соглашений в области транспорта, участником которых являлся СССР.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Договаривающиеся Стороны оставляют за собой право заключать Соглашения в области транспорта с другими странами, не затрагивающие интересы другой Договаривающейся Стороны, и, в случае заключения таких соглашений, будут ставить об этом в известность другую Договаривающуюся Сторону.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согласились содействовать развитию прямых экономических связей транспортных предприятий и организаций обеих стран и созданию совместных предприятий в области транспорта.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согласились, что подготовка инженеров, техников и других специалистов массовых профессий транспорта будет осуществляться по единой методике, а выданные об окончании учебного заведения квалификационные документы будут иметь юридическую силу на территориях обоих государств.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9.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Расчеты и платежи между транспортными организациями и фирмами обеих Договаривающихся Сторон будут производиться в соответствии с действующими между Договаривающимися Сторонами соглашениями о расчетах и платежах.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Вопросы, не урегулированные настоящим Соглашением, а также международными соглашениями, участницами которых являются обе Договаривающиеся Стороны, будут решаться согласно внутреннему законодательству каждой из Договаривающихся Сторон.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11.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целью обеспечения выполнения настоящего Соглашения, а также при возникновении трудностей в перевозках между обеими странами, Министерство транспорта Российской Федерации (а в части организации железнодорожных перевозок Министерство путей сообщения Российской Федерации) и Министерство транспорта Республики Казахстан будут осуществлять непосредственные контакты и проводить, по мере необходимости, двусторонние совещания для выработки взаимоприемлемых решений.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12.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вступает в силу со дня его подписания и будет действовать до истечения 90 дней со дня, когда одна из Договаривающихся Сторон сообщит другой Договаривающейся Стороне путем нотификации о своем намерении прекратить действие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Совершено в г. Уральске 23 марта 1992 года в двух экземплярах, каждый на русском и казахском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