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de5" w14:textId="a2a9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взаимопонимании между Министерством обороны Республики Казахстан и Министерством обороны Объединенных Арабских Эмиратов в области военного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1 июня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Вступил в силу 1 июня 2016 года –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Министерство обороны Республики Казахстан и Министерство обороны Объединенных Арабских Эмиратов, далее совместно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желая усилить и укрепить имеющиеся двусторонние отношения между Сторонами в сфере военного сотрудничества и поддерживать соответствующие мероприятия сотрудничества между государствами Сторон на основе взаимных интересов,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придерживаясь принципов суверенитета, независимости, территориальной целостности и невмешательства во внутренние дела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подтверждая свои обязательства в рамках Устава Организации Объединенных Наций и принимая во внимание другие международные обязательства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Настоящий Меморандум о взаимопонимании направлен на создание правовой основы для военного сотрудничества между Сторонами, а также поддержание и развитие такого военного сотрудничества между Сторонами, основанного на взаимных интересах.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Области сотрудничества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Сотрудничество между Сторонами осуществляется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военное образование и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наука и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миротворческая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военная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военное законодательство и военная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спортивные и культурные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любые другие области, взаимно согласованные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целях реализации мероприятий сотрудничества в любой области,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Стороны могут заключать отдельные договоры.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официальные взаимные визиты и встречи;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обмен экспертами 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международных военных курсах, учениях и тренингах;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обучение и/или военная подготовка военнослужащих вооруженных сил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обмен опытом и консультации по военным вопросам,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участие в конференциях, семинарах, форумах и встречах по военным вопросам,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участие в военных выставках, концертах и других культурных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любые другие формы, взаимно согласованные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Уполномоченными органами, ответственными за реализацию положений настоящего Меморандума о взаимопонимании,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казахстанской Стороны - Департамент международного сотрудничества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эмиратской Стороны - Министерство обороны Объединенных Арабских Эмиратов.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Совместная военная комиссия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Стороны создают Совместную военную комиссию, состоящую из представителей каждой Стороны, уполномоченную организовывать и координировать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 о взаимопонимании.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Каждая Сторона назначает председателя своих представителей в Совместной военной комиссии, решения Совместной военной комиссии принимаются совместно Сторонами. Оба председателя представителей каждой из Сторон председательствуют совместно на заседаниях Совместной военной комиссии. Протоколы заседания готовятся принимающей Стороной и подписываются председателями представителей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Совместная военная комиссия заседает регулярно поочередно в каждом государстве или как будет согласовано Сторонами в ходе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Стороны в соответствии с национальным законодательством своих государств обеспечивают проведение соответствующих мер для защиты информации, образованной или полученной в ходе реализации настоящего Меморандума о взаимопонимании, в период его действия и после прекращения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Информация, полученная в ходе сотрудничества между Сторонами, не используется в ущерб интересам государств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Стороны не передают информацию, полученную в ходе сотрудничества между Сторонами, третьим странам, лицам или организациям без предварительного письменного разрешения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Защита секретной информации, передаваемой в соответствии с законодательствами государств Сторон, регулируется отдельным международным договором о взаимной защите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Финансовые вопросы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Стороны самостоятельно несут все финансовые расходы, возникающие в связи с необходимыми процедурами по реализации положений настоящего Меморандума о взаимопонимании, в соответствии с национальными законодательствами своих государств, если не оговорено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Любой спор по толкованию или применению настоящего Меморандума о взаимопонимании разрешается в возможно короткое время путем прямых переговоров или консультаций между Сторонами. Такой спор не может быть передан никакому международному или национальному суду, арбитражу или третьей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Опубликование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Ни одна из Сторон не публикует в средствах массовой информации содержание и результаты проводимых в рамках настоящего Меморандума или последующих соглашений, а также материалы, включая секретные, пресс-релизы, публикации или фотографии без письменного согласия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настоящий Меморандум о взаимопонимании могут быть внесены изменения и дополнения по взаимному письменному согласию Сторон. Изменения и дополнения являются неотъемлемыми частями настоящего Меморандума о взаимопонимании и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 действия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Меморандум о взаимопонимании заключается сроком на пять (5) лет с автоматическим продлением на последующие пятилетние периоды, если ни одна из Сторон не менее чем за шесть месяцев до истечения следующего соответствующего периода не уведомит другую Сторону по дипломатическим каналам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Меморандум о взаимопонимании вступает в силу с даты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Меморандум о взаимопонимании прекращает действие по истечении шести месяцев со дня получения одной Стороной по дипломатическим каналам письменного уведомления другой Стороны об ее намерении прекратить действие настоящего Меморандума о взаимопонимании.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прекращения настоящего Меморандума о взаимопонимании или его не продления действия, каждая Сторона выполняет вытекающие из него обязательства до полного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Совершено 1 июня 2016 года в двух экземплярах, каждый на казахском, арабском, русском и английском языках, при этом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разногласий в толковании положений настоящего Меморандума о взаимопонимании, текст на английском языке имеет преимущественную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Объединенных Арабских Эмиратов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