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ff21" w14:textId="ccc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обороны Республики Казахстан и Министерством обороны Украины о сотрудничестве в области военного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Астана, 19 ноября 2012 года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СОГЛАШЕНИЕ*</w:t>
      </w:r>
      <w:r>
        <w:br/>
      </w:r>
      <w:r>
        <w:rPr>
          <w:rFonts w:ascii="Times New Roman"/>
          <w:b/>
          <w:i w:val="false"/>
          <w:color w:val="000000"/>
        </w:rPr>
        <w:t>
между Министерством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Министерством обороны Украины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военного образования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19 ноября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обороны Республики Казахстан и Министерство обороны Украины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дружбе и сотрудничестве между Республикой Казахстан и Украиной от 20 января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Правительством Республики Казахстан и Кабинетом Министров Украины о взаимном признании и эквивалентности документов об образовании и ученых (научных) степенях и ученых званиях от 26 сентября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Соглашения между Министерством обороны Республики Казахстан и Министерством обороны Украины о сотрудничестве в военной области от 15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изъявляя обоюдное стремление развивать сотрудничество в области военного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развитие военного сотрудничества между Сторонами посредством обучения военнослужащих Сторон для получения ими высшего и послевузовского военного образования, а также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подготовку военнослужащих в военно-учебных заведениях своих государств. Обучение и методическое обеспечение учебного процесса осуществляется на русском языке.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основе заявок, поступивших до пятнадцатого декабря года, предшествующего году начала обучения, Сторонами составляется план подготовки военных кадров, который определяет наименование военно-учебных заведений, реестр специальностей, условия подготовки, срок обучения и количество военнослужащих, направляемых на обучение.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Отбор военнослужащих для обучения и их медицинское освидетельствование проводит направляющая Сторона, исходя из условий приема в военно-учебные заведения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военнослужащих в военно-учебные заведения принимающей Стороны производится по представлению направляющей Стороны.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Военнослужащие во время обучения соблюдают воинскую дисциплину и требования инструкций военно-учебных заведений принимающей Стороны и находятся в подчинении их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направляющей Стороной процесс подготовки обучающихся военнослужащих может быть досрочно прерван принимающей Стороной по причине неуспеваемости, состояния здоровья или наложенным дисциплинарным взысканием.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самостоятельно несет расходы по обучению и содержанию своих военнослужащих, если в каждом конкретном случае не будет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на обучение военнослужащих включают в себя расходы, связанные с содержанием профессорско-преподавательского состава, приобретением и обслуживанием учебной техники, тренажеров, учебно-лабораторного оборудования и канцелярских расходов для учебных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включают в себя расходы, связанные с обеспечением жилых помещений для проживания, денежным, вещевым довольствием, питанием, медицинским обеспечением, по нормам и в порядке, предусмотренных для военнослужащих принимающей Стороны, а также транспортные расходы на проезд к месту обучения и обратно, при следовании в отпуск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обучения, обеспечения военнослужащих и порядок финансовых расчетов между Сторонами определяются в отдельном контракте об обучении военнослужащих направляющей Стороны в военно-учебных заведениях принимающей Стороны.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не будет привлекать обучающихся военнослужащих государства направляющей Стороны к выполнению задач, не связанных с их обучением в военно-учебных заведениях и выходящих за рамки выполнения обязанностей обучаемых.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Военнослужащие направляющей Стороны обязаны соблюдать национальное законодательство государства принимающей Стороны.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предоставления и передачи информации с ограниченным доступом военнослужащим, которые проходят подготовку в военно-учебных заведениях Сторон, определяется национальными законодательствами и международными обязательствами государств Сторон.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Военнослужащим направляющей Стороны, окончившим военно-учебные заведения принимающей Стороны, выдаются документы соответствующего образца, взаимно признаваемые Сторонами.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смерти военнослужащего направляющей Стороны во время обучения, принимающая Сторона незамедлительно уведомляет направляющую Сторону о факте смерти и безвозмездно осуществляет перевозку тела на территорию государства направляющей Стороны.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разногласия, возникающие по толкованию или применению положений настоящего Соглашения, подлежат урегулированию путем проведения переговоров между Сторонами.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Протоколы вступают в силу в порядке, определенном абзацем 1 статьи 13 настоящего Соглашения.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по дипломатическим каналам другой Стороны. В таком случае настоящее Соглашение утратит силу по истечении шести месяцев с даты получения одной из Сторон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влияет на выполнение мероприятий, реализация которых начата в период его действия, кроме случаев, когда в отношении них существует иная письменная договоренность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19 ноября 2012 года,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Министерство обороны      За 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Республики Казахстан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