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5f53" w14:textId="4165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между Министерством транспорта и коммуникаций Республики Казахстан и Министерством транспорта Российской Федерации о создании благоприятных тарифных условий транзита казахстанских грузов по территории Российской Федерации и российских грузов по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г. Сочи, 15 августа 2006 г.</w:t>
      </w:r>
    </w:p>
    <w:p>
      <w:pPr>
        <w:spacing w:after="0"/>
        <w:ind w:left="0"/>
        <w:jc w:val="left"/>
      </w:pPr>
      <w:bookmarkStart w:name="z1" w:id="0"/>
      <w:r>
        <w:rPr>
          <w:rFonts w:ascii="Times New Roman"/>
          <w:b/>
          <w:i w:val="false"/>
          <w:color w:val="000000"/>
        </w:rPr>
        <w:t xml:space="preserve"> 
  СОГЛАШЕНИЕ *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Министерством транспорта и коммуникаций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Министерством транспорта Российской Федерации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создании благоприятных тарифных условий транзита казахстанских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грузов по территории Российской Федерации и российских грузов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территории Республики Казахстан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(Соглашение вступило в силу 15 августа 2006 г.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Бюллетень международных договоров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2006 г., N 6, ст. 45)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транспорта и коммуникаций Республики Казахстан и Министерство транспорта Российской Федерации, в дальнейшем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 от 18 октября 1996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Тарифным 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железнодорожных администраций (Железных дорог) государств-участников Содружества Независимых Государств, подписанного 17 февраля 1993 года (далее - Тарифное Соглашение),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осуществления скоординированных действий по созданию благоприятных условий транзита казахстанских грузов по территории Российской Федерации и российских грузов по территории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повышать эффективность использования транзитно-транспортного потенциала Республики Казахстан и Российской Федерации,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Соглашении под исключительными условиями понимаются коэффициенты и специальные ставки в долларах США, применяемые при расчете тарифов, определенных в соответствии с правилами Тарифной политики железных дорог государств-участников Содружества Независимых Государств на перевозки грузов в международном сообщении (далее - Тарифная политика СНГ) на соответствующий фрахтовый год, согласованными и утвержденными на ежегодных Тарифных конференциях в рамках Тарифного Соглашения в части, касающейся перевозок по линиям железных дорог Республики Казахстан и Российской Федерации.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применяют исключительные условия к тарифам на перевозки казахстанских грузов транзитом по территории Российской Федерации и российских грузов транзитом по территории Республики Казахстан, рассчитанным по ставкам и правилам Тарифной политики СНГ на соответствующий фрахтовый год, согласованным и утвержденным на Тарифных конференциях железнодорожных администраций-участниц Тарифного соглашения, а также дополнительные исключительные условия, установленные в соответствующем году, в соответствии с национальными законодательствами государств Сторон и международными договорами, участниками которых являются государства Сторон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Предложения по установлению исключительных условий рассматриваются с учетом экономических интересов каждой из Сторон и возможностей дополнительного привлечения грузов на железные дороги государств Сторон.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могут быть внесены изменения и дополнения по взаимному согласию Сторон, которые оформляются отдельными протоколами и являются неотъемлемой частью настоящего Соглашения.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Споры, связанные с толкованием и применением настоящего Соглашения, Стороны будут разрешать путем консультаций и переговоров.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со дня подписания и действует до истечения шести месяцев с даты письменного уведомления одной из Сторон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Сочи 15 августа 2006 года в двух экземплярах, каждый на казахском и русском языках, причем оба текста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настоящего Соглашения используется текст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(Подписи)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