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8d9e" w14:textId="83c8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Совместное заявление о дальнейшем развитии отношений между Республикой Казахстан и Республикой Болгария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заявление, г. Астана, 25 сентября 2003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*Вступило в силу с момента подписания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Мы, Президент Республики Казахстан и Президент Республики Болгария,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положительно оценивая дружественный и партнерский характер казахстанско-болгарских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стремление к дальнейшему развитию и углублению равноправного и взаимовыгодного сотрудничества в областях, представляющих взаимный интерес,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заявляем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отмечаем важность дальнейшего развития дружественных отношений между двумя государствами, наличие значительного потенциала в политической, экономической, культурной, гуманитарной и иных сферах;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расцениваем успехи двустороннего сотрудничества как необходимый и существенный вклад в укрепление мира и стабильности в региональном и глобальном масштабе;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высоко оцениваем в данном контексте вклад Республики Казахстан в дело ядерного разоружения и нераспространения, укрепления международной и региональной безопасности и стабильности, который был продолжен инициативой по созыву Совещания по взаимодействию и мерам доверия в Азии;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поддерживаем усилия международного сообщества и стран региона, направленные на окончательное урегулирование ситуации на Западных Балканах, приветствуем социально-экономические реформы, демократические процессы и региональное сотрудничество государств в этой части Европы;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высоко оцениваем вклад Республики Болгария в дело региональной безопасности и стабильности в Юго-Восточной Европе, в общеевропейской и евроатлантической интеграции;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подчеркиваем важность сотрудничества и координации усилий в борьбе с новыми угрозами международной безопасности: терроризмом, организованной преступностью, незаконным оборотом наркотических средств, нелегальной миграцией как на двусторонней основе, так и в рамках международных и региональных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отмечаем необходимость совместных усилий в контексте реализации целей и задач ОБСЕ и приветствуем председательствование Республики Болгария в этой организации в 2004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согласились, что вступление Республики Казахстан во Всемирную торговую организацию еще более интегрирует Казахстан в мировую экономику и углубит торгово-экономические связи между Казахстаном и Болгарией;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выражаем готовность содействовать активизации политического диалога между Республикой Казахстан и Республикой Болгария, межправительственных и межпарламентских связей, проведению консультаций по двусторонним, а также по многосторонним международным вопросам;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расширить взаимовыгодное торгово-экономическое сотрудничество в сфере привлечения инвестиций и современных технологий в области транспорта и телекоммуникаций, транзита и экспорта энергоресурсов, сельского хозяйства и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считаем, что одной из глобальных задач мирового сообщества является активное сотрудничество в области охраны окружающей среды и принятие мер, направленных на поддержание экологического равновесия и усиления международного контроля. В этой связи Республика Казахстан и Республика Болгария будут развивать сотрудничество обеих стран в данной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 активное обустройство столицы Казахстана и создание Специальной экономической зоны, считаем необходимым пригласить предпринимателей Болгарии для создания совместных предприятий по производству строительных материалов, возведению объектов по всему спектру жизнеобеспечения города Астана;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призываем Правительства обоих государств активно содействовать сотрудничеству в области малого и среднего бизнеса, туризма, культуры, образования и науки, здравоохранения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и Президент Республики Болгария высказались за необходимость эффективного выполнения существующих договоренностей и дальнейшего развития договорно-правовой основы двусторонних отношений.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Подписано в городе Астана 25 сентября 2003 года в двух экземплярах, каждый на казахском, болгарском и русском языках.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(Подписи)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