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6554" w14:textId="09b6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 о сотрудничестве между Министерством юстиции Республики Казахстан и Министерством юстиции Республики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г. Астана, 25 сентября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 в силу 25 сентября 2003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2004 г., N 9, ст. 52)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юстиции Республики Казахстан и Министерство юстиции Республики Болгария, далее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сотрудничества между министерствами юстиции двух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взаимопонимания и дружественных отношений между казахстанскими и болгарскими юристами,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осуществлять сотрудничество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 информацией о законодательстве;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обмен делегациями для ознакомления с организацией и деятельностью органов и учреждений юстиции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партнерских связей между органами и учреждениями юстиции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обмена специалистами в области информатизации национальных систем юстиции.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настоящего Меморандума Стороны могут учреждать комиссии по разработке совместных программ и совершенствованию законодательства в сфере отношений собственности, инвестиций и другой согласованной тематике, представляющей взаимный интерес.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выполнения настоящего Меморандума Стороны будут ежегодно согласовывать свои конкретные проекты сотрудничества на следующий год, исходя из соответствующих финансовых возможностей.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финансировании совместных мероприятий по сотрудничеству Стороны будут придерживаться принципа, согласно которому расходы по их организации и пребыванию делегаций Сторон, а также возможные медицинские расходы несет принимающая Сторона, а транспортные расходы возлагаются на направляющую Сторону.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настоящий Меморандум могут вноситься изменения и дополнения, которые оформляются протоколами, являющимися неотъемлемыми частями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между Сторонами по вопросам, относящимся к сфере действия настоящего Меморандума, будут решаться путем двусторонних переговоров и консультаций.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вступает в силу с момента подписания и заключается на неопределенный срок и остается в силе до истечения шести месяцев с даты, когда одна из Сторон письменно уведомит другую Сторону о своем намерении прекратить действие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в г. Астана 25 сентября 2003 года в двух экземплярах каждый на казахском, болгарском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разногласий в толковании положений настоящего Меморандума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 юстиции      За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 Республики Болгария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