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e3d2" w14:textId="625e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 о сотрудничестве между Министерством иностранных дел Республики Казахстан и Министерством иностранных дел Республики Хорватия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г. Загреб, 18 июля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*Меморандум вступил в силу 18 июля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иностранных дел Республики Казахстан и Министерство иностранных дел Республики Хорватия,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и укреплять отношения дружбы, понимания и доверия между народами двух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уверенные в том, что углубление политического диалога и отношений между ними во всех сферах будут способствовать интенсификации международного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уважения государственного суверенитета, равенства, невмешательства во внутренние дела,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целями и принципами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ООН, Заключительного Акта Совещания по безопасности и сотрудничеству в Европе, Парижского Устава для новой Европы и других документов, принятых в рамках ОБСЕ,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рассматривая полезным и важным регулярные консультации и обмен мнениями между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проводят регулярные консультации по вопросам двусторонних и многосторонних международных отношений, представляющим взаимный интерес для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будут проводиться, попеременно, в городах Астана и Загреб. Консультации могут проводиться также в рамках ООН и других международных организаций, членами которых являются государства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представителей, повестка дня, дата и место консультаций будут определяться по взаимной договоренности Сторон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вступает в силу с даты его подписания. Он будет действовать в течение трех лет с автоматическим продлением срока действия на каждые последующие трехлетние периоды, пока одна из Сторон не менее чем за три месяца до истечения соответствующего трехлетнего периода письменно не уведомит другую Сторону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Совершенно в городе Загребе 18 июля 2001 года в двух экземплярах, каждый на казахском, хорватском, русском и английском языках, причем все тексты являются равно аутентичными. В случае возникновения разногласий при толковании текстов, текст на английском языке будет иметь превалирующую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(Подписи)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