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2b68" w14:textId="b752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рекомендаций и предложений второго заседания Совета иностранных инвесторов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22 ноября 1999 года № 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рекомендаций и предложений второго заседания Совета иностранных инвесторов при Президенте Республики Казахстан и в соответствии с Указом Президента Республики Казахстан от 30 июня 1998 года № 3985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Совета иностранных инвесторов при Президенте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действий совместных рабочих групп при Совете иностранных инвесторов при Президенте Республики Казахстан (далее - План действий).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Администрации Президента Республики Казахстан утвердить список постоянных членов совместных рабочих групп при Совете иностранных инвесторов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сопредседателей совместных рабочих групп разрабатывать и утверждать Планы действий по реализации предложений и рекомендаций Совета иностранных инвесторов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 местным исполнительным органам Республики Казахстан в течение 15 дней назначить на уровне не ниже заместителя первого руководителя ответственное лицо за реализацию Плана действий совместных рабочих групп и взаимодействие с Советом иностранных инвесторов при Президенте Республики Казахстан, его совместными рабочими группами и Агентством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 запросу Совета иностранных инвесторов при Президенте Республики Казахстан или любой из его совместных рабочих групп назначенное лицо представляет письменный отчет о мерах, принятых органом в целях реализации Плана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Внести в распоряжение Президента Республики Казахстан от 16 сентября 1998 года № 4071 </w:t>
      </w:r>
      <w:r>
        <w:rPr>
          <w:rFonts w:ascii="Times New Roman"/>
          <w:b w:val="false"/>
          <w:i w:val="false"/>
          <w:color w:val="000000"/>
          <w:sz w:val="28"/>
        </w:rPr>
        <w:t xml:space="preserve">N984071_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составе Совета иностранных инвесторов при Президенте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"Токаев Касымжомарт Кемелевич - Заместитель Премьер-Министра Республики Казахстан - Министр иностранных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"Дамитов Кадыржан Кабдошевич - Председатель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"Токаев Касымжомарт Кемелевич - Заместитель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"Марченко Григорий Александрович - Председатель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состав Совета иностранных инвесторов при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Казахстан, утвержденный указанным распоряжением: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Идрисова Ерлана Абильфаизовича - Министра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Куанышева Дулата Оразбековича - Председателя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Кристофа де Маржери - президента "Тотальфина - разведка, добыча",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члена исполнительного комитета компании "Тотальфина"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Рахми Коча - председателя акционерного общества "Коч Холдинг";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Балгимбаева Нурлана Утебовича,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Джандосова Ураза Алиевича, Азиза Аит-Саида.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Координацию работы государственных органов по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распоряжения возложить на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распоряжением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22 ноября 1999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План действий совместных рабочих групп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при Совете иностранных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  |   Наименование мероприятия   |Форма завершения|  Органы,     |Срок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 |                |ответственные |испол-|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                |за исполнение |ния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___|______________________________|________________|______________|______|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 |            Рабочая группа по вопросам законодательства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1.|Обеспечить доступ инвесторов  | Создание баз   | Минюст,      | 1999-|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|ко всем законам, указам Главы | данных         |Генпрокуратура| 2001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|государства, постановлениям   |                |              | гг.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|Правительства, нормативным    | 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|правовым актам, относящимся к | 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|иностранным инвестициям, а    | 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|также данным о регистрации юр-|                |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|идических лиц, о регистрации  | 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|сделок с недвижимостью за иск-| 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|чением информации, содержа-   |                |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|щей коммерческую тайну и норм,|                |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|относящихся к государственным |                |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|секретам                      | 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___|______________________________|________________|______________|______|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2.|Создать специализированные    |Внесение измене-|Минюст, Минфин|2000 -|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|межрайонные экономические суды|ний и дополнений|Генпрокуратура|2002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|Передать им полномочия по рас-|в: 1) Указ Пре- |              |гг.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|смотрению гражданских дел и   |зидента Респуб-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|материалов по спорам юридичес-|лики Казахстан,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|ких лиц, подсудных районным   |имеющий силу кон|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|(городским) судам, в том числе|ституционного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|стороной, по которым являются |закона, "О судах|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|иностранные инвесторы.        |и статусе судей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|Обеспечить финансирование уче-|в Республике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|бы по повышению квалификации  |Казахстан";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|судей, работников Генеральной |2)Гражданский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|прокуратуры в области торгово-|процессуальный  |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|го инвестиционного, налогового|кодекс;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 международного законодатель-|3) Закон Респуб-|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|ства                          |лики Казахстан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 |"Об исполнитель-|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 |ном производстве|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 |и статусе судеб-|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|ных исполните-  |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 |лей". Разработка|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 |проекта Указа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|Президента Респ-|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|ублики Казахстан|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|Создать банк судебных решений,|Создание базы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|связанных с имущественными    |данных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|спорами в интересах иностран- | 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|ных организаций               | 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___|______________________________|________________|______________|______|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|Представить, как минимум, ре- |Внесение измене-| Минфин,      |2000-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|комендации по обеспечению ре- |ний и дополнений|Генпрокуратура|2001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|гулярной выплаты судьям адек- |в Указ Президен-|Государствен- | гг.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|ватной заработной платы, всего|та Республики   |ная комиссия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|необходимого для работы (в т.ч|Казахстан, имею-|по борьбе с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|служебные помещения и оборудо-|щий силу консти-|коррупцией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|вание), а также соответствую- |туционного зако-|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|щего уровня надзора со стороны|на, "О судах и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|органов по борьбе с коррупцией|статусе судей в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 целях обеспечения законности|Республике Ка-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 отправлении правосудия.     |захстан"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___|______________________________|________________|______________|______|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II|                Рабочая группа по вопросам налогообложения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4.|Дальнейшее повышение уровня    |    Отчет      |  Минфин      |до 31.|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|понимания и администрирования  |               | Мингосдоходов|12.99г|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|налоговых конвенций с целью    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|предоставления компетентных    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|консультаций налогоплательщикам|               |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___|_______________________________|_______________|______________|______|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5.|Продолжить контроль за осущест-|    Отчет      |Мингосдоходов |до 30.|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|влением мониторинга крупных    |               |Минфин        |11.99г|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|налогоплательщиков             |               |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___|_______________________________|_______________|______________|______|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6.|Регулярно рассматривать предло-| Рекомендации  | Минфин,      |до 30.|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|жения по внесению изменений и  |               |Мингосдоходов,|11.99г|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|дополнений в Налоговый кодекс  |               | Минюст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___|_______________________________|_______________|______________|______|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III|Рабочая группа по вопросам текущей деятельности иностранных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|Дальнейшее совершенствование   |Постановление  | Минтруда,    |до 30.|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|нормативной правовой базы по   |Правительства  |Инвестагентст-|11.99г|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|вопросам лицензирования ввоза  |               |во, МИД, МВД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|иностранной рабочей силы       |               |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___|_______________________________|_______________|______________|______|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|Агентству Республики Казахстан |  Отчет        |Инвестагентст-|до 30.|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|по инвестициям взять на себя   |               | во, Минюст   |11.99г|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|ответственность по передаче    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|проектов законов, имеющих отно-|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|шение к иностранным инвесторам,|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|одной из деловых ассоциаций    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|(например, ассоциация Казахстан|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|Петролеум, Американская торго- 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|вая палата, Европейская деловая|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|ассоциация и др.), которая, в  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|свою очередь, будет распрост-  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|ранять эти проекты законов сре-|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|ди иностранных инвесторов. Про-|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|сить компанию PBN обратиться к 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|крупным деловым ассоциациям с  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|просьбой о таком сотрудничестве|               |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 Агентством по инвестициям    |               |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___|_______________________________|_______________|______________|______|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9.|Обеспечить своевременное опуб- |  Отчет        | Центральные и|до 30.|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|ликование текстов новых законов|               |местные испол-|11.99г|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 нормативных правовых актов,  |               |нительные ор-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 т. ч. для иностранных        |               |ганы, Минкуль-|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|инвесторов                     |               |тинформ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___|_______________________________|_______________|______________|______|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 |     Рабочая группа по вопросам повышения инвестиционного имиджа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 Республики Казахстан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___|____________________________________________________________________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Улучшить качество, доступность и результативность информационного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обеспечения иностранных инвесторов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10.|Разработать детальный план ра- |Нормативные   |Инвестагентство|до 30.|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|боты по повышению уровня знаний| правовые     | МИД           |12.99г|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|потенциальных иностранных инве-| акты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|сторов о республике и формиро- |              |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|ванию у них позитивного предс-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|тавления о Казахстане (на осно-|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|ве Программы привлечения прямых|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|инвестиций в Республике Казахс-|              |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|тан на период 1999-2000 гг.,  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|утвержденной постановлением Пра|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|вительства Республики Казахстан|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|от 1 июля 1999 года № 911),   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|включая план развития и исполь-|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|зования посольств Республики  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|Казахстан за рубежом, как пер- |              |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|вых пунктов знакомства с Казах-|              |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|станом и источников получения  |              |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|первичной информации          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___|_______________________________|______________|_______________|______|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11.|Улучшить качество, полноту и   |  Тендерные   |Минкультинформ,|до 30.|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|своевременность публикации офи-| документы    |    Минюст,    |12.99г|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|циальной информации (норматив- |              |Инвестагентство|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|ных правовых актов, официальных|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|пресс-релизов, хроник, календа-|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|рей событий, комментариев, разъ|Нормативные   |               |1 квар|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|яснений и т.д.) путем проведе- |правовые акты,|               |тал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|ния тендера среди печатных     |контракт по   |               |2000г.|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|средств массовой информации на |итогам тендера|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|право публикации указанной ин-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|формации (в т.ч. на английском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|языке)                         |              |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___|_______________________________|______________|_______________|______|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 Организовать общереспубликан- |    Начало    | ЗАО "Агентство|до 30.|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|скую трансляцию передач на     | трансляций   | "Хабар" (по   |11.99г|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|английском языке               |              |согласованию)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___|_______________________________|______________|_______________|______|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Совершенствовать роль Агентства Республики Казахстан по инвестициям как|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основного посредника между Республикой Казахстан и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иностранными инвесторами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13.|Разработать план по развитию   |  Отчет       |Инвестагентство|до 30.|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|Агентства Республики Казахстан |              |    Минфин     |11.99г|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|по инвестициям как "One Stop  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|Shор"консультирование иностран.|              |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|инвесторов, эффективное посред-|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|ничество между иностранными ин-|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|весторами и государственными  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|органами, выполнение иных     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|функций                       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___|_______________________________|______________|_______________|______|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14.|Организация совместных с Нацио-|Нормативные   |Инвестагентство|1 квар|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|нальной комиссией Республики   |правовые акты |    Минфин     |тал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|Казахстан по ценным бумагам    |              | Нацкомиссия по|2000г.|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|фронт-офисов (информационно-   |              |ценным бумагам,|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|консультационных бюро) Агентст-|              |РГП "Казинвест"|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|ва Республики Казахстан по ин-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|вестициям в гг.Астане и Алматы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___|_______________________________|______________|_______________|______|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Улучшить деятельность аэропортов гг. Астаны и Алматы по приему 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отправлению международных пассажиров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15.|Разработать план мероприятий по| Проект поста-|  Минтранском, |до 30.|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|улучшению процедур приема и    |   новления   |Мингосдоходов, |11.99г|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|отправления международных      |Правительства |КНБ, акиматы гг|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|пассажиров                     |              |Астаны и Алматы|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  |              |Минэнергоиндус-|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  |              |торг, Инвест-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 |              |агентство,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 |              |Нацбанк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___|_______________________________|______________|_______________|______|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16.|Упростить и ускорить процедуру | Нормативные  |МИД, МВД       |до 30.|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|выдачи виз и регистрации иност-|правовые акты,|               |11.99г|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|ранных граждан, в том числе    |создание авто-|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|представителей миссий междуна- |матизированной|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|родных финансовых и экономичес-|системы реги-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|ких организаций, официальных   |страции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|агентств и организаций по ока-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|занию официальной помощи стран-|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|доноров                        |              |         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___|_______________________________|______________|_______________|______|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