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bce8" w14:textId="3ae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работы с кадрами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февраля 1999 года № 13. Утратило силу - Указом Президента РК от 14 марта 2000 г. N 358 (вступает в силу с 1 января 2000 г.) ~U000358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дальнейшего совершенствования работы с кадрами государственной службы, стабилизации ее состава в аппаратах центральных исполнительных органов с марта 1999 года осуществлять прием на вакансии государственных служащих, с третьей по седьмую категорию должностей государственной службы, по результатам конкурсов, проводимых Агентством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Агентства Республики Казахстан по делам государственной службы в двухнедельный срок утвердить Положение о проведении конкурсов и состав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