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bce8" w14:textId="3aeb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совершенствования работы с кадрами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февраля 1999 года № 13. Утратило силу - Указом Президента РК от 14 марта 2000 г. N 358 (вступает в силу с 1 января 2000 г.) ~U000358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дальнейшего совершенствования работы с кадрами государственной службы, стабилизации ее состава в аппаратах центральных исполнительных органов с марта 1999 года осуществлять прием на вакансии государственных служащих, с третьей по седьмую категорию должностей государственной службы, по результатам конкурсов, проводимых Агентством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Агентства Республики Казахстан по делам государственной службы в двухнедельный срок утвердить Положение о проведении конкурсов и состав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меры, вытекающие из настоящего распоряжения.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