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802" w14:textId="2e6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февраля 1999 года N 8.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В целях усиления кадровой политики Правительству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соответствии с действующим законодательством обеспечить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переизбрание первых руководителей акционерных обществ (национальных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2 исключен распоряжением Президента РК от 5 марта 1999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N 17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