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e6cb" w14:textId="bf6e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Президента Республики Казахстан от 9 января 1996 года № 2751 "Об Инструкции по делопроизводству в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октября 1998 года № 4129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распоряжение Президента Республики Казахстан от 9 января 1996 года № 2751 </w:t>
      </w:r>
      <w:r>
        <w:rPr>
          <w:rFonts w:ascii="Times New Roman"/>
          <w:b w:val="false"/>
          <w:i w:val="false"/>
          <w:color w:val="000000"/>
          <w:sz w:val="28"/>
        </w:rPr>
        <w:t xml:space="preserve">N962751_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Инструкции по делопроизводству в Администрации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Администрации Президента Республики Казахстан разработать и утвердить Инструкцию по делопроизводству в Администрации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Инструкция по делопроизводству в Администрации Президента РК, утвержденная приказом Руководителя Администрации Президента РК от 24 октября 1998 г. N 17-457-Р, в Базу данных не введена, т.к. нормативные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с грифом "ДСП" не подлежат введению в БД.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Установить, что требования Инструкции, предусмотренной пунктом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распоряжения, являются обязательным для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организаций и должностных лиц государства в части, их касающейся.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(оператор: А.Турсынова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Р.Жантасова)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