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436b" w14:textId="f714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празднования 1500-летнего юбилея города Туркестана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марта 1998 г. N 3860.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Перенести срок празднования 1500-летнего юбилея города Туркестана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распоряжением Президента РК от 10 января 2000 г.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N000113_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установленном порядке ходатайствовать перед ЮНЕСКО о включении празднования 1500-летнего юбилея города Туркестана в Календарь памятных и юбилейных дат ЮНЕСКО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распоряжением Президента РК от 10 января 2000 г.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N000113_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персональный состав Республиканской юбилейной комиссии по подготовке и проведению 1500-летнего юбилея города Туркестана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Республиканской юбилейной комиссии до 15 января 2000 года представить на утверждение в Правительство Республики Казахстан план мероприятий по подготовке и проведению юбилея города Туркестана.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распоряжением Президента РК от 10 января 2000 г.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N000113_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 Республики Казахстан от 6 марта 1998 г. N 3860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юбилейной комиссии по подготовке и проведению 1500-летнего юбилея города Туркестана Балгимбаев Н.У. - Премьер-Министр Республики Казахстан, председатель комиссии Кушербаев К.Е. - министр образования, культуры и здравоохранения Республики Казахстан, заместитель председателя комиссии Абдуллаев К.А. - аким Южно-Казахстанской области, заместитель председателя комиссии Оразов К.О. - заведующий сектором непроизводственной сферы Экспертно-аналитического отдела Канцелярии Премьер-Министра Республики Казахстан, ответственный секретарь комиссии Члены комиссии: Байпаков К.М. - директор Института археологии им.А.Х.Маргулана Министерства науки - Академии наук Республики Казахстан Валиханов Ш.Е. - председатель президиума Центрального совета Казахского общества охраны памятников истории и культуры Журинов М.Ж. - ректор Международного университета имени Ходжа Ахмеда-Ясави в городе Туркестане Кайназаров В. - аким г.Туркестана Козыбаев М.К. - директор Института истории и этнологии им.Ч.Ч.Валиханова Министерства науки - Академии наук Республики Казахстан Мамбеев С.А. - председатель Союза художников Казахстана Оразалин Н.М. - первый секретарь Союза писателей Казахстана Сарсенбаев А. - министр информации и общественного согласия Республики Казахстан Школьник В.С. - министр науки - президент Академии наук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