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ecb1" w14:textId="d36e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и развитии школ для одаренных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мая 1996 г. N 3002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обучения и воспитания
одаренных детей, создания необходимых условий для развития их
интеллектуальных способностей и таланта, всесторонней подготовки
молодежи к участию в решении задач общественного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июля 1996 года разработать и утвердить Положение о
специализированной школе для одаренных детей, предусмотрев в нем
механизм выявления и отбора одаренных детей, укомплектование
указанных учебных заведений квалифицированными педагогическими
кадрами, улучшение качественного состава учителей действующих школ и
классов с углубленным изучением отдельных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сентября 1996 года разработать и внести на утверждение
Президента Республики Казахстан Государственную программу Республики
Казахстан поддержки молодых талантов "Дарын", определяющую основную
стратегию поиска, воспитания и обучения одаренных детей и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августа 1996 года рассмотреть состояние обучения и
воспитания учащихся, проявивших особую одаренность и способности в
изучении основ наук, в музыке, живописи, других видах искусства,
спорте, детском самодеятельном творчестве, разработать и утвердить
систему мер, направленных на сохранение и расширение сети школ и
внешкольных учреждений для этих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начала нового учебного года принять меры по организации
ремонта учреждений образования для одаренных детей - школ, лицеев,
гимназий, внешкольных учреждений - дворцов и домов школьников,
областных и городских станций юных техников, натуралистов, туристов,
обеспечению их современным оборудованием, компьютерной техникой,
привлекая в этих целях дополнительные источники финансирования,
внебюджетные средства, спонсорские взносы.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настоящего распоряжения возложить на
Руководителя Администрации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