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b32f" w14:textId="ec1b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августа 2023 года № 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представления к награждению государственными наградами Республики Казахстан и их вручения, утвержденной вышеуказанным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председателей ревизионных комиссий областей, городов республиканского значения и столицы - Председателем Высшей аудиторской палаты Республики Казахстан;";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- Государственный советник Республики Казахстан;";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3 к вышеуказанному распоряжению после описания ордена "Достық" (Дружба) дополнить описанием ордена "Ел бірлігі" (Единство народа)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августа 2023 года № 51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Орден "Ел бірлігі" (Единство народа)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"Ел бірлігі" имеет форму двухслойной восьмиконечной звезды диаметром 50 мм.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ордена в центре расположено изображение шанырака (верхняя сводчатая часть юрты), фон которого залит эмалью голубого цвета.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от шанырака в виде солнечных лучей расходятся уыки.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шанырака на фоне голубого цвета располагаются узоры "қошқар мүйіз".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шаныраком на ленте, фон которой залит ювелирной эмалью синего цвета, полукругом нанесена надпись "ЕЛ БІРЛІГІ".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 аверса блестящий, рельеф выступающий блестящий.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изготавливается из металла белого цвета (сплава серебра с золочением).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ордена матовая и имеет надпись полукругом "ҚАЗАҚСТАН РЕСПУБЛИКАСЫ".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оборотной стороны ордена находится блестящая выступающая площадка, на которую наносится порядковый номер.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белого цвета (сплав серебра 999, золочение).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фианиты - 8 штук диаметром 2,5 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с помощью ушка и кольца присоединен к шестиугольной планке из металла желтого цвета (латунь), обтянутой шелковой муаровой лентой шириной 34 мм голубого цвета с полоской синего и двумя полосками оранжевого цвета.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крепится к одежде при помощи булавки с визорным замком.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