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8798" w14:textId="0568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Президента Республики Казахстан от 25 мая 2020 года № 108 "О мерах по сокращению расходов в центральных, местных государственных органах и субъектах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июля 2022 года № 337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2020 года № 108 "О мерах по сокращению расходов в центральных, местных государственных органах и субъектах квазигосударственного сектора" следующее дополнение: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  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требования подпунктов 2) и 3) пункта 1 не распространяются на случаи образования филиалов и представительств Национального Банка Республики Казахстан;".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