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9c77a" w14:textId="0d9c7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Карапетяне А.М.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24 апреля 2013 года № 196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Освободить Карапетяна Артуша Месроповича от должности заместителя Председателя Ассамблеи народа Казахстана.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