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c42a" w14:textId="81fc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Божко В.К.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13 ноября 2007 года N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Божко Владимира Карповича от должности заместителя Председателя Комитета национальной безопасности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