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a776" w14:textId="a46a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6 апреля 2005 года N 537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 ноября 2007 года N 166. Утратило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в Собрании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актов Президента и Правительства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6 апреля 2005 года N 537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составе Республиканской бюджетной комиссии" (САПП Республики Казахстан, 2005 г., N 18, ст. 206; 2006 г., N 10, ст. 88; N 50, ст. 529; 2007 г., N 2, ст. 22; N 13, ст. 146)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ввести в состав Республиканской бюджетной комиссии, определенный указанным распоряжением: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Шукеева                    - Заместителя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Умирзака Естаевича           Казахстан, заместителем председателя,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членами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Боброва                    - председателя Комитета по экономической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Владимира Яковлевича         реформе и региональному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Мажилиса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Казахстан (по согласованию),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Джолдасбаеву               - председателя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Нурлыгаим Чалдановну         экономической и региональной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политике Сената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(по согласованию),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Карагусову                 - председателя Комитета по финансам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Гульжану Джанпеисовну        и бюджету Мажилиса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(по согласованию),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Султанова                  - Министра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Бахыта Турлыхановича         планирования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строки: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"Сапарбаев Бердибек        - вице-министр экономики и бюджетного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Машбекович                   планирования Республики Казахстан",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"Утебаев Мусиралы          - председатель Комитета по экономике,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Смаилович                    финансам и бюджету Сената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 (по согласованию)"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"Сапарбаев Бердибек        - Министр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Машбекович                   населения Республики Казахстан",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"Утебаев Мусиралы          - председатель Комитета по финансам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Смаилович                    и бюджету Сената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 (по согласованию)";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указанной Комиссии: Мусина А.Е., Супруна В.В., Меркеля И.Д., Сагадиева К.А., Сухорукову В.Н.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