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fe30" w14:textId="92bf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Совета национальных инвесторов при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10 сентября 2007 года N 153. Утратило силу Указом Президента Республики Казахстан от 12 мая 2010 года N 987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Указом Президента РК от 12.05.2010 </w:t>
      </w:r>
      <w:r>
        <w:rPr>
          <w:rFonts w:ascii="Times New Roman"/>
          <w:b w:val="false"/>
          <w:i w:val="false"/>
          <w:color w:val="ff0000"/>
          <w:sz w:val="28"/>
        </w:rPr>
        <w:t>N 987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
 Утвердить персональный состав Совета национальных инвесторов при Президенте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U070404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Персональный состав с изменениями, внесенными указами Президента РК от 24.04.2008 </w:t>
      </w:r>
      <w:r>
        <w:rPr>
          <w:rFonts w:ascii="Times New Roman"/>
          <w:b w:val="false"/>
          <w:i w:val="false"/>
          <w:color w:val="000000"/>
          <w:sz w:val="28"/>
        </w:rPr>
        <w:t>N 576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12.11.2008 </w:t>
      </w:r>
      <w:r>
        <w:rPr>
          <w:rFonts w:ascii="Times New Roman"/>
          <w:b w:val="false"/>
          <w:i w:val="false"/>
          <w:color w:val="000000"/>
          <w:sz w:val="28"/>
        </w:rPr>
        <w:t>N 689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22.05.2009 </w:t>
      </w:r>
      <w:r>
        <w:rPr>
          <w:rFonts w:ascii="Times New Roman"/>
          <w:b w:val="false"/>
          <w:i w:val="false"/>
          <w:color w:val="000000"/>
          <w:sz w:val="28"/>
        </w:rPr>
        <w:t>N 815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08.06.2009 </w:t>
      </w:r>
      <w:r>
        <w:rPr>
          <w:rFonts w:ascii="Times New Roman"/>
          <w:b w:val="false"/>
          <w:i w:val="false"/>
          <w:color w:val="000000"/>
          <w:sz w:val="28"/>
        </w:rPr>
        <w:t>N 817</w:t>
      </w:r>
      <w:r>
        <w:rPr>
          <w:rFonts w:ascii="Times New Roman"/>
          <w:b w:val="false"/>
          <w:i w:val="false"/>
          <w:color w:val="ff0000"/>
          <w:sz w:val="28"/>
        </w:rPr>
        <w:t xml:space="preserve">; распоряжением Президента РК от 25.10.2009 </w:t>
      </w:r>
      <w:r>
        <w:rPr>
          <w:rFonts w:ascii="Times New Roman"/>
          <w:b w:val="false"/>
          <w:i w:val="false"/>
          <w:color w:val="000000"/>
          <w:sz w:val="28"/>
        </w:rPr>
        <w:t>N 371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                   -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Шукеев                    -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Умирзак Естаевич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Бишимбаев                 - помощник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Куандык Валиханович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  - Министр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 Орентаевич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                   -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Бидахметович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Бахмутова                 -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Елена Леонидовна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финансовых организаций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Султанов  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Нурашев                   - председатель Комитета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Бекбулатович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Азимов   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Джумабаевич          "Продовольственная контрактная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корпорация"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Байсеитов                 -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Бахытбек Рымбекович         акционерного общества "Банк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ЦентрКредит"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Балгимбаев                - советник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Утебович             Казахстан, специальный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представитель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использования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Каспийского моря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   -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Райымбек Анварович         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ответственностью «Raimbek Group»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Белович                   -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Якубович         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ответственностью "Корпорация Базис-А"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Жумагалиев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Куанышевич            "Казахтелеком"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  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Саулебек Максимович         "Корпорация ABE"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Исламов                   -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Кинталь Кинтальевич         акционерного общества "Астана-финанс"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Каппаров                  -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Джамбулович          акционерного общества "Lancaster group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Kazakhstan"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 - председатель совета директоров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 президент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ответственностью "Корпорация КазахМыс"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Клебанов                  -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Яковлевич         акционерного общества "Эксимбанк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Кожахметов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Куат Бакирович              общества "Корпорация "Цесна"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Нам      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Юрьевич                "Корпорация "Куат"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                    -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 акционерного общества "Народный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                  - президент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Еркебуланович        ответственностью "Астана Групп"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Субханбердин              -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Нуржан Салькенович          акционерного общества "Казкоммерцбанк"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Кабылдин 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Каиргельды Максутович       "Национальная компания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 общества "Фонд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благосостояния "Самрук-Казына"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Галиаскарович         акционерного общества «Фонд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национального благосостояния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«Самрук-Казына», председатель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директоров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«БТА Банк»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    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Узакбаевич            "Национальная компания "Қазақстан темір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жолы"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Айгазиев                  - генеральный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Тажибаевич            общества "Востокмашзавод"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Балушкин                  - генеральный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Михайлович         общества "АЗИЯ АВТО"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Потапов                   - генеральный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 Михайлович             общества "VITA"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Турсунов                  - генеральный директор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 Жанабильевич         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"Торгово-промышленная компания "Карасу"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