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6d0c" w14:textId="6db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дальнейшей модернизации социальной сферы и правоохранительной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октября 2006 года N 72. Утратило силу Указом Президента Республики Казахстан от 13 января 2007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Распоряжение Президента РК от 10 октября 2006 года N 72 утратило силу Указом Президента РК от 13 января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Рабочей группе по административной реформе, созданной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апреля 2006 года N 46а "О создании рабочей группы по административной реформе", в трехмесячный срок разработать и внести в Администрацию Президента Республики Казахстан предложения по модернизации социальной сферы  (образование, здравоохранение) и правоохранительной системы.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в состав указанной рабочей группы: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Айтимову Бырганым Сариевну      - Министра образования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науки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Дернового Анатолия Григорьевича - Министра здравоохранения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Мамина Аскара Узакпаевича       - акима города Астаны;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Келимбетова К.Н., Шукеева У.Е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