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0833" w14:textId="1590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19 февраля 2002 года N 303 и признании утратившими силу некоторых распоряжений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11 ноября 2005 года N 575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19 февраля 2002 года N 303 "Об образовании Совета по правовой политике при Президенте Республики Казахстан" (САПП Республики Казахстан, 2002 г., N 6, ст. 44; N 39, ст. 396; 2003 г., N 18, ст. 180; 2004 г., N 4, ст. 50)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состав Совета по правовой политике при Президенте Республики Казахстан, утвержденный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Имашева Берика Мажитовича - заместителя Руководителя Администрации Президента Республики Казахстан, председателем Совета,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Алимбекова Мусабека Тургынбековича - председателя Алматинского городского суда,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Баишева Жолымбета Нурахметовича - судью Верховного Суда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Балиеву Загипу Яхяновну - Министра 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Сулейменова Майдана Контуаровича - директора научно-исследовательского института частного права Казахского гуманитарно-юридического университета, доктора юридических наук,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Баймолдину Зауреш Хамитовну - доцента Казахского гуманитарно-юридического университета, кандидата юридических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"Жиренчин                    - проректор Казахского гуманитарно-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Казбек Абусагитович            юридического университета",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"Айтмухамбетов               - директор института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Томас Калмухамбетович          квалификации судей и судебных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работников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Казахстан",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"Сарсембаев                  - директор юридического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Алдангорович             Евразийского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университета им. Л.Н. Гумилева"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соответственно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"Жиренчин                    - заведующий кафедрой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Казбек Абусагитович            конституционного права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гуманитарно-юридического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университета",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"Айтмухамбетов               - директор института правосудия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Томас Калмухамбетович          Академии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управления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"Сарсембаев                  - заведующий Отделом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Алдангорович             отношений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избирательной комиссии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указанного Совета: Мухамеджанова Б.А., Косубаева Е.М., Жумабекова О.И., Сапарбаева Б.М., Кулекеева Ж.А., Турисбекова З.К.;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главы 4 Положения о Совете по правовой политике при Президенте Республики Казахстан, утвержденного указанным распоряжением, слова "Государственно-правовое управление", "которое" заменить соответственно словами "Отдел по вопросам правоохранительной и судебной систем", "который".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21 января 2005 года N 524 "О комиссии по вопросам дальнейшего совершенствования судебной системы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29 июля 2005 года N 568 "О внесении изменений в распоряжение Президента Республики Казахстан от 21 января 2005 года N 524".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