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d3c9" w14:textId="3b8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дальнейшего совершенствования судебной системы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января 2005 года N 524. Утратило силу - распоряжением Президента РК от 11 ноября 2005 года N 575 (N050575)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дальнейшего совершенствования судебной системы Республики Казахстан (далее -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Мухамеджанов Бауржан Алимович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председатель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Айтмухамбетов Тамас                - ректор Судебной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Калмухамбетович                     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 Сергей Михайлович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законодательству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судебно-правовой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 Ермек Жианшинович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законодательству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правовой реформе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Киселев Сергей Владимирович        -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Когамов Марат Чекишевич            - начальник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преступностью (финансовой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Карчегенов Кенжегали Кадырович     - и.о. президента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адвокатов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 Кайрат Абдразакович           - Председатель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Нарикбаев Максут Султанович        - Председатель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Судебного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 Рашид Толеутаевич       -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Загипа Яхяновна            - Министр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Манкешов Шынтас Жалгасович         - главный инспектор Отдела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вопросам правоохранительной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судебной систем Администрации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Президента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секретарь комиссии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Президента РК от 29 июля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Комиссии до 1 декабря 2005 года внести предложения по совершенствованию судебной системы.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распоряжением Президента РК от 29 июля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Казахcтан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