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7627" w14:textId="b537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постоянно действующем Совещании по выработке предложений по дальнейшей демократизации и развитию гражданского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15 ноября 2002 года N 357. Утратило силу - распоряжением Президента Республики Казахстан от 4 июля 2005 года N 560 (N050560)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республиканской печати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изложении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стратегическим курсом на углубление демократизации Правительству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месячный срок образовать постоянно действующее Совещание по выработке предложений по дальнейшей демократизации и развитию гражданского общества с включением в его состав депутатов Парламента Республики Казахстан, членов Правительства Республики Казахстан, представителей Администрации Президента Республики Казахстан и других государственных органов, руководителей и иных представителей политических партий, неправительственных организаций.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Обеспечить гласность и широкое информирование граждан о деятельности Совещания.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меры по организационному, материально-техническому и иному обеспечению деятельности Совещания.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Систематически представлять Главе государства информацию о работе Совещания.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