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ac22" w14:textId="d99a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pеализации Указа Пpезидента Республики Казахстан, имеющего силу Закона, "О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30 маpта 1995 г. N 2156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изданием Указа Президента Республики Казахстан, имеющего
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Банке Республики Казахстан"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внести предложения по приведению действующего законодательства в
соответствии с Указом Президента Республики Казахстан, имеющим силу 
Закона, "О Национальном Банке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двухмесячный срок принять решение по увеличению уставного
фонда Национального Банка Республики Казахстан, в том числе основными
средствами, включая здания, сооружения и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в 1995 году кредитование бюджетного дефицита в
пределах лимитов, установленных Указом Президента Республики Казахстан,
имеющим силу Закона, от 15 марта 1995 г. N 2120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  "О
республиканском бюджете на 1995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осуществлять финансирование республиканского бюджета до передачи
этой функции Казначейству Министерства финансов Республики Казахстан, с
учетом требований Указа Президента Республики Казахстан, имеющего силу
Закона, "О Национальном Банке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двухмесячный срок нормативные акты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привести в соответствие с Указом Президента
Республики Казахстан, имеющим силу Закона, "О Национальном Банке
Республики Казахстан".
     3. Настоящее постановление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