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f53a3" w14:textId="67f5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санации предприятий национальной алюминиевой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Президента Республики Казахстан от 22 декабря 1994 г. N 1991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целях финансового оздоровления предприятий национальной 
алюминиевой промышленности, погашения задолженностей и восстановления 
их платежеспособности, привлечения иностранных инвестиций, передовых
технологий и управленческого опыта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Одобрить предложенную Кабинетом Министров Республики Казахстан
программу санации акционерного общества "Павлодарский алюминиевый
завод", Тургайского бокситового рудоуправления и Краснооктябрьского
бокситового рудоуправления.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Государственному комитету Республики Казахстан по государственному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имуществу:
    в установленном законом порядке ликвидировать республиканский 
технологический концерн "ЕРТ 10";
    принять необходимые меры по оптимизации управления предприятиями,
входившими в состав концерна.
    3. Настоящее постановление вступает в силу со дня подписания.
         Президент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