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be30" w14:textId="d8cb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уществе Веpхов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0 янваpя 1994 г. N 1493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На основании Закона Республики Казахстан "О досрочном прекращении полномочий Верховного Совета Республики Казахстан",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Государственному комитету Республики Казахстан по государственному имуществу, Министерству финансов и Национальному банку Республики Казахстан обеспечить передачу в вед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озяйственного управления Аппарата Президента и Кабинета Министров Республики Казахстан автохозяйства, дома отдыха, объектов капитального строительства, а также иного имущества, переданного ранее Верховным Советом республики различным структурам в виде вкладов в уставные фонды или сданного им в аренд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равления Делами Аппарата Президента и Кабинета Министров Республики Казахстан Дома Парламента, типографии, инженерного центра "Советы Казахстана", малого государственного предприятия "Байконур", имущества газет "Халык кенеси" и "Советы Казахстана", журналов "Акикат" и "Мысль", других сооруж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озложить на Хозяйственное управление функции хозяйственного, жилищно-бытового и транспортного обслуживания Президента республики, Вице-Президента, Премьер-министра, Председателя Верховного Совета и членов Правительства, председателей Конституционного Суда, Верховного Суда, Высшего арбитражного суда, Генерального прокурора, Председателя правления Национального банка, глав областных, Алматинской и Ленинской городских администраций, работников Аппарата Президента и Кабинета Минис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