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539d" w14:textId="ae45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Алматинского педагогического института иностранных языков в Казахский государственный университет мировых языков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23 июня 1993 г. N 1283.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более эффективного использования научно-педагогического и интелектуального потенциала Алматинского педагогического института иностранных языков, увеличения его вклада в подготовку специалистов по широкому спектру мировых языков, с учетом достаточности материально-технической базы, кадрового потенциала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Алматинский педагогический институт иностранных языков в Казахский государственный университет мировых языков в пределах бюджетных ассигнований, выделенных Министерству образования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Кабинету Министров Республики Казахстан предусматривать ежегодное выделение Казахскому государственному университету мировых языков валютных ассигнований для финансирования международных связей, приобретения зарубежной литературы, современного учебно-научного оборудования.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Республики Казахстан определить структуру Казахского государственного университета мировых языков,  номенклатуру специальностей, принять меры по укреплению материально-технического оснащения и кадрового потенциала.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Министерству печати и массовой информации, Министерству образования Республики Казахстан предоставить право издательской деятельности и оказать необходимую помощь в создании издательского комплекса Казахскому государственному университету мировых языков.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