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d0ee" w14:textId="d03d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военных судах и оpганах военной пpокуpатуpы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11 июня 1992 г. N 802. Утратило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переходом под юрисдикцию Республики Казахстан военных судов и военных прокуратур, расположенных на территории республики, и необходимостью укомплектования этих органов кадрами, финансового и материально-технического обеспечения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Поручить Министерству обороны Республики Казахстан в соответствии с пунктом 2 статьи 66 Закона СССР "О всеобщей воинской обязанности" в июле-сентябре 1992 г. призвать из запаса на действительную военную службу сроком на два года 145 человек, имеющих высшее юридическое образование /ВУС-850200/, и определить в органы военной прокуратуры Республики Казахстан 100 человек, военной юстиции - 45 человек.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числе указанного количества лиц, в порядке исключения и только для укомплектования штатов военной коллегии Верховного суда Республики Казахстан и отдела военных судов Министерства юстиции Республики Казахстан наиболее опытными и квалифицированными кадрами в соответствии с пунктом I статьи 66 Закона СССР "О всеобщей воинской обязанности" определить до конца текущего года на действительную военную службу офицеров запаса в возрасте до 40 лет, имеющих высшее юридическое образование.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Лицам, призванным на действительную военную службу в соответствии с данным постановлением и изъявившим желание быть зачисленным в кадровый состав Вооруженных Сил Республики Казахстан, предыдущий трудовой стаж по юридической специальности засчитать в выслугу лет на военной службе, а также в выслугу лет должности офицерского состава. Присвоить им воинские звания соответственно назначаемой штатной должности, в порядке, установленном законом &lt;*&gt;.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Сноска. Пункт 2 изменен постановлением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Казахстан от 15 июня 1993 г. N 1226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Возложить на Министерство обороны Республики Казахстан финансовое и материально-техническое обеспечение органов военной прокуратуры и военной юстиции в текущем году за счет выделенных бюджетных ассигнований на оборону.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